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D9DC" w14:textId="3B48CA9F" w:rsidR="00A87524" w:rsidRDefault="00A87524" w:rsidP="001451B2">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7291FF0A" wp14:editId="319B1CFC">
            <wp:extent cx="2323312" cy="1062750"/>
            <wp:effectExtent l="0" t="0" r="1270" b="4445"/>
            <wp:docPr id="41566646"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6646" name="Picture 1" descr="A picture containing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1530" cy="1075658"/>
                    </a:xfrm>
                    <a:prstGeom prst="rect">
                      <a:avLst/>
                    </a:prstGeom>
                  </pic:spPr>
                </pic:pic>
              </a:graphicData>
            </a:graphic>
          </wp:inline>
        </w:drawing>
      </w:r>
    </w:p>
    <w:p w14:paraId="48F704BB" w14:textId="410979EF" w:rsidR="001451B2" w:rsidRPr="001451B2" w:rsidRDefault="001451B2" w:rsidP="001451B2">
      <w:pPr>
        <w:spacing w:before="100" w:beforeAutospacing="1" w:after="100" w:afterAutospacing="1" w:line="240" w:lineRule="auto"/>
        <w:jc w:val="center"/>
        <w:rPr>
          <w:rFonts w:ascii="Times New Roman" w:eastAsia="Times New Roman" w:hAnsi="Times New Roman" w:cs="Times New Roman"/>
          <w:kern w:val="0"/>
          <w:sz w:val="52"/>
          <w:szCs w:val="52"/>
          <w14:ligatures w14:val="none"/>
        </w:rPr>
      </w:pPr>
      <w:r w:rsidRPr="001451B2">
        <w:rPr>
          <w:rFonts w:ascii="Times New Roman" w:eastAsia="Times New Roman" w:hAnsi="Times New Roman" w:cs="Times New Roman"/>
          <w:kern w:val="0"/>
          <w:sz w:val="52"/>
          <w:szCs w:val="52"/>
          <w14:ligatures w14:val="none"/>
        </w:rPr>
        <w:t>Paratransit Guide to Ride</w:t>
      </w:r>
    </w:p>
    <w:p w14:paraId="6A951B1C" w14:textId="58C0905B" w:rsidR="00DD0235" w:rsidRPr="00DD0235" w:rsidRDefault="00DD0235" w:rsidP="00DD0235">
      <w:p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On behalf of Quincy Transit Lines, the QTL Advisory Committee, and our staff, we welcome you to Quincy Transit Lines.</w:t>
      </w:r>
    </w:p>
    <w:p w14:paraId="753DF2FC" w14:textId="77777777" w:rsidR="00DD0235" w:rsidRPr="00DD0235" w:rsidRDefault="00DD0235" w:rsidP="00DD0235">
      <w:p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Our Paratransit Service is designed to serve customers who, because of a disability, are unable to use Quincy Transit Lines’ regular fixed-route service and who meet the criteria established by the U.S. Department of Transportation under the Americans with Disabilities Act of 1990 (ADA).</w:t>
      </w:r>
    </w:p>
    <w:p w14:paraId="6F7DBEEE" w14:textId="5324977C" w:rsidR="00DD0235" w:rsidRPr="00A87524" w:rsidRDefault="00DD0235" w:rsidP="00A87524">
      <w:p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This handbook provides helpful information about:</w:t>
      </w:r>
      <w:r w:rsidR="00A87524">
        <w:rPr>
          <w:rFonts w:ascii="Times New Roman" w:eastAsia="Times New Roman" w:hAnsi="Times New Roman" w:cs="Times New Roman"/>
          <w:kern w:val="0"/>
          <w14:ligatures w14:val="none"/>
        </w:rPr>
        <w:t xml:space="preserve"> Certifications, reservations, trip information, cancellations, guest riders, and </w:t>
      </w:r>
      <w:r w:rsidR="00202C86">
        <w:rPr>
          <w:rFonts w:ascii="Times New Roman" w:eastAsia="Times New Roman" w:hAnsi="Times New Roman" w:cs="Times New Roman"/>
          <w:kern w:val="0"/>
          <w14:ligatures w14:val="none"/>
        </w:rPr>
        <w:t xml:space="preserve">general </w:t>
      </w:r>
      <w:r w:rsidR="00A87524">
        <w:rPr>
          <w:rFonts w:ascii="Times New Roman" w:eastAsia="Times New Roman" w:hAnsi="Times New Roman" w:cs="Times New Roman"/>
          <w:kern w:val="0"/>
          <w14:ligatures w14:val="none"/>
        </w:rPr>
        <w:t>guidelines.</w:t>
      </w:r>
    </w:p>
    <w:p w14:paraId="272329E6" w14:textId="77777777" w:rsidR="00DD0235" w:rsidRDefault="00DD0235" w:rsidP="00202C86">
      <w:pPr>
        <w:spacing w:after="0" w:line="240" w:lineRule="auto"/>
        <w:jc w:val="center"/>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If you have additional questions, please call </w:t>
      </w:r>
    </w:p>
    <w:p w14:paraId="4612A8DF" w14:textId="4F4863A2" w:rsidR="00DD0235" w:rsidRPr="00DD0235" w:rsidRDefault="00DD0235" w:rsidP="00202C86">
      <w:pPr>
        <w:spacing w:after="0" w:line="240" w:lineRule="auto"/>
        <w:jc w:val="center"/>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Quincy Transit Lines at 217-224-3535</w:t>
      </w:r>
      <w:r>
        <w:rPr>
          <w:rFonts w:ascii="Times New Roman" w:eastAsia="Times New Roman" w:hAnsi="Times New Roman" w:cs="Times New Roman"/>
          <w:kern w:val="0"/>
          <w14:ligatures w14:val="none"/>
        </w:rPr>
        <w:t xml:space="preserve"> or 217-228-4550</w:t>
      </w:r>
    </w:p>
    <w:p w14:paraId="38013887" w14:textId="21E269D0" w:rsidR="00202C86"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Reservation Hours</w:t>
      </w:r>
    </w:p>
    <w:p w14:paraId="7B2C9F97" w14:textId="70EB02B1" w:rsidR="00DD0235" w:rsidRPr="00DD0235" w:rsidRDefault="00DD0235" w:rsidP="00DD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Reservations </w:t>
      </w:r>
      <w:r>
        <w:rPr>
          <w:rFonts w:ascii="Times New Roman" w:eastAsia="Times New Roman" w:hAnsi="Times New Roman" w:cs="Times New Roman"/>
          <w:kern w:val="0"/>
          <w14:ligatures w14:val="none"/>
        </w:rPr>
        <w:t xml:space="preserve">are </w:t>
      </w:r>
      <w:r w:rsidRPr="00DD0235">
        <w:rPr>
          <w:rFonts w:ascii="Times New Roman" w:eastAsia="Times New Roman" w:hAnsi="Times New Roman" w:cs="Times New Roman"/>
          <w:kern w:val="0"/>
          <w14:ligatures w14:val="none"/>
        </w:rPr>
        <w:t xml:space="preserve">accepted Monday–Friday, </w:t>
      </w:r>
      <w:r w:rsidR="00A87524">
        <w:rPr>
          <w:rFonts w:ascii="Times New Roman" w:eastAsia="Times New Roman" w:hAnsi="Times New Roman" w:cs="Times New Roman"/>
          <w:kern w:val="0"/>
          <w14:ligatures w14:val="none"/>
        </w:rPr>
        <w:t xml:space="preserve">from </w:t>
      </w:r>
      <w:r w:rsidRPr="00DD0235">
        <w:rPr>
          <w:rFonts w:ascii="Times New Roman" w:eastAsia="Times New Roman" w:hAnsi="Times New Roman" w:cs="Times New Roman"/>
          <w:kern w:val="0"/>
          <w14:ligatures w14:val="none"/>
        </w:rPr>
        <w:t>8:00 a.m.–</w:t>
      </w:r>
      <w:r>
        <w:rPr>
          <w:rFonts w:ascii="Times New Roman" w:eastAsia="Times New Roman" w:hAnsi="Times New Roman" w:cs="Times New Roman"/>
          <w:kern w:val="0"/>
          <w14:ligatures w14:val="none"/>
        </w:rPr>
        <w:t xml:space="preserve"> </w:t>
      </w:r>
      <w:r w:rsidRPr="00DD0235">
        <w:rPr>
          <w:rFonts w:ascii="Times New Roman" w:eastAsia="Times New Roman" w:hAnsi="Times New Roman" w:cs="Times New Roman"/>
          <w:kern w:val="0"/>
          <w14:ligatures w14:val="none"/>
        </w:rPr>
        <w:t xml:space="preserve">4:00 p.m. </w:t>
      </w:r>
      <w:r w:rsidR="00A87524">
        <w:rPr>
          <w:rFonts w:ascii="Times New Roman" w:eastAsia="Times New Roman" w:hAnsi="Times New Roman" w:cs="Times New Roman"/>
          <w:kern w:val="0"/>
          <w14:ligatures w14:val="none"/>
        </w:rPr>
        <w:t xml:space="preserve">by calling       </w:t>
      </w:r>
      <w:r w:rsidRPr="00DD0235">
        <w:rPr>
          <w:rFonts w:ascii="Times New Roman" w:eastAsia="Times New Roman" w:hAnsi="Times New Roman" w:cs="Times New Roman"/>
          <w:kern w:val="0"/>
          <w14:ligatures w14:val="none"/>
        </w:rPr>
        <w:t xml:space="preserve"> 217-224-3535 or 217-228-4550</w:t>
      </w:r>
    </w:p>
    <w:p w14:paraId="79F353B8" w14:textId="1CCB8AEF" w:rsidR="00DD0235" w:rsidRPr="00DD0235" w:rsidRDefault="00DD0235" w:rsidP="00DD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After-hours cancellations: </w:t>
      </w:r>
      <w:r w:rsidR="00A87524">
        <w:rPr>
          <w:rFonts w:ascii="Times New Roman" w:eastAsia="Times New Roman" w:hAnsi="Times New Roman" w:cs="Times New Roman"/>
          <w:kern w:val="0"/>
          <w14:ligatures w14:val="none"/>
        </w:rPr>
        <w:t xml:space="preserve">A trip may be cancelled after hours by calling the answering service at </w:t>
      </w:r>
      <w:r w:rsidRPr="00DD0235">
        <w:rPr>
          <w:rFonts w:ascii="Times New Roman" w:eastAsia="Times New Roman" w:hAnsi="Times New Roman" w:cs="Times New Roman"/>
          <w:kern w:val="0"/>
          <w14:ligatures w14:val="none"/>
        </w:rPr>
        <w:t>217-231-8842.</w:t>
      </w:r>
      <w:r w:rsidR="00F202D7">
        <w:rPr>
          <w:rFonts w:ascii="Times New Roman" w:eastAsia="Times New Roman" w:hAnsi="Times New Roman" w:cs="Times New Roman"/>
          <w:kern w:val="0"/>
          <w14:ligatures w14:val="none"/>
        </w:rPr>
        <w:t xml:space="preserve"> (they are unable to schedule trips)</w:t>
      </w:r>
    </w:p>
    <w:p w14:paraId="06DFC165" w14:textId="275703A3" w:rsidR="00DD0235" w:rsidRPr="00DD0235" w:rsidRDefault="00A87524" w:rsidP="00DD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Paratransit operates from: </w:t>
      </w:r>
    </w:p>
    <w:p w14:paraId="510AE36E" w14:textId="788DDCE4" w:rsidR="00DD0235" w:rsidRPr="00DD0235" w:rsidRDefault="00DD0235" w:rsidP="00DD023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2C86">
        <w:rPr>
          <w:rFonts w:ascii="Times New Roman" w:eastAsia="Times New Roman" w:hAnsi="Times New Roman" w:cs="Times New Roman"/>
          <w:kern w:val="0"/>
          <w14:ligatures w14:val="none"/>
        </w:rPr>
        <w:t>Monday–Friday</w:t>
      </w:r>
      <w:r w:rsidRPr="00DD0235">
        <w:rPr>
          <w:rFonts w:ascii="Times New Roman" w:eastAsia="Times New Roman" w:hAnsi="Times New Roman" w:cs="Times New Roman"/>
          <w:b/>
          <w:bCs/>
          <w:kern w:val="0"/>
          <w14:ligatures w14:val="none"/>
        </w:rPr>
        <w:t>:</w:t>
      </w:r>
      <w:r w:rsidRPr="00DD0235">
        <w:rPr>
          <w:rFonts w:ascii="Times New Roman" w:eastAsia="Times New Roman" w:hAnsi="Times New Roman" w:cs="Times New Roman"/>
          <w:kern w:val="0"/>
          <w14:ligatures w14:val="none"/>
        </w:rPr>
        <w:t xml:space="preserve"> 5:45 a.m.–6:30 p.m.</w:t>
      </w:r>
    </w:p>
    <w:p w14:paraId="29C3E574" w14:textId="6B5232B7" w:rsidR="00DD0235" w:rsidRPr="00DD0235" w:rsidRDefault="00DD0235" w:rsidP="00DD023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2C86">
        <w:rPr>
          <w:rFonts w:ascii="Times New Roman" w:eastAsia="Times New Roman" w:hAnsi="Times New Roman" w:cs="Times New Roman"/>
          <w:kern w:val="0"/>
          <w14:ligatures w14:val="none"/>
        </w:rPr>
        <w:t>Saturday</w:t>
      </w:r>
      <w:r w:rsidRPr="00DD0235">
        <w:rPr>
          <w:rFonts w:ascii="Times New Roman" w:eastAsia="Times New Roman" w:hAnsi="Times New Roman" w:cs="Times New Roman"/>
          <w:b/>
          <w:bCs/>
          <w:kern w:val="0"/>
          <w14:ligatures w14:val="none"/>
        </w:rPr>
        <w:t>:</w:t>
      </w:r>
      <w:r w:rsidRPr="00DD0235">
        <w:rPr>
          <w:rFonts w:ascii="Times New Roman" w:eastAsia="Times New Roman" w:hAnsi="Times New Roman" w:cs="Times New Roman"/>
          <w:kern w:val="0"/>
          <w14:ligatures w14:val="none"/>
        </w:rPr>
        <w:t xml:space="preserve"> 6:</w:t>
      </w:r>
      <w:r w:rsidR="00A87524">
        <w:rPr>
          <w:rFonts w:ascii="Times New Roman" w:eastAsia="Times New Roman" w:hAnsi="Times New Roman" w:cs="Times New Roman"/>
          <w:kern w:val="0"/>
          <w14:ligatures w14:val="none"/>
        </w:rPr>
        <w:t>15</w:t>
      </w:r>
      <w:r w:rsidRPr="00DD0235">
        <w:rPr>
          <w:rFonts w:ascii="Times New Roman" w:eastAsia="Times New Roman" w:hAnsi="Times New Roman" w:cs="Times New Roman"/>
          <w:kern w:val="0"/>
          <w14:ligatures w14:val="none"/>
        </w:rPr>
        <w:t xml:space="preserve"> a.m.–4:</w:t>
      </w:r>
      <w:r w:rsidR="00A87524">
        <w:rPr>
          <w:rFonts w:ascii="Times New Roman" w:eastAsia="Times New Roman" w:hAnsi="Times New Roman" w:cs="Times New Roman"/>
          <w:kern w:val="0"/>
          <w14:ligatures w14:val="none"/>
        </w:rPr>
        <w:t>45</w:t>
      </w:r>
      <w:r w:rsidRPr="00DD0235">
        <w:rPr>
          <w:rFonts w:ascii="Times New Roman" w:eastAsia="Times New Roman" w:hAnsi="Times New Roman" w:cs="Times New Roman"/>
          <w:kern w:val="0"/>
          <w14:ligatures w14:val="none"/>
        </w:rPr>
        <w:t xml:space="preserve"> p.m. </w:t>
      </w:r>
    </w:p>
    <w:p w14:paraId="5B465B98" w14:textId="0B5107C6" w:rsidR="00DD0235" w:rsidRPr="00DD0235" w:rsidRDefault="00DD0235" w:rsidP="00DD023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202C86">
        <w:rPr>
          <w:rFonts w:ascii="Times New Roman" w:eastAsia="Times New Roman" w:hAnsi="Times New Roman" w:cs="Times New Roman"/>
          <w:kern w:val="0"/>
          <w14:ligatures w14:val="none"/>
        </w:rPr>
        <w:t>Sunday</w:t>
      </w:r>
      <w:r w:rsidRPr="00DD0235">
        <w:rPr>
          <w:rFonts w:ascii="Times New Roman" w:eastAsia="Times New Roman" w:hAnsi="Times New Roman" w:cs="Times New Roman"/>
          <w:b/>
          <w:bCs/>
          <w:kern w:val="0"/>
          <w14:ligatures w14:val="none"/>
        </w:rPr>
        <w:t>:</w:t>
      </w:r>
      <w:r w:rsidRPr="00DD0235">
        <w:rPr>
          <w:rFonts w:ascii="Times New Roman" w:eastAsia="Times New Roman" w:hAnsi="Times New Roman" w:cs="Times New Roman"/>
          <w:kern w:val="0"/>
          <w14:ligatures w14:val="none"/>
        </w:rPr>
        <w:t xml:space="preserve"> 7:</w:t>
      </w:r>
      <w:r w:rsidR="00A87524">
        <w:rPr>
          <w:rFonts w:ascii="Times New Roman" w:eastAsia="Times New Roman" w:hAnsi="Times New Roman" w:cs="Times New Roman"/>
          <w:kern w:val="0"/>
          <w14:ligatures w14:val="none"/>
        </w:rPr>
        <w:t>30</w:t>
      </w:r>
      <w:r w:rsidRPr="00DD0235">
        <w:rPr>
          <w:rFonts w:ascii="Times New Roman" w:eastAsia="Times New Roman" w:hAnsi="Times New Roman" w:cs="Times New Roman"/>
          <w:kern w:val="0"/>
          <w14:ligatures w14:val="none"/>
        </w:rPr>
        <w:t xml:space="preserve"> a.m.–</w:t>
      </w:r>
      <w:r w:rsidR="00A87524">
        <w:rPr>
          <w:rFonts w:ascii="Times New Roman" w:eastAsia="Times New Roman" w:hAnsi="Times New Roman" w:cs="Times New Roman"/>
          <w:kern w:val="0"/>
          <w14:ligatures w14:val="none"/>
        </w:rPr>
        <w:t>6:00</w:t>
      </w:r>
      <w:r w:rsidRPr="00DD0235">
        <w:rPr>
          <w:rFonts w:ascii="Times New Roman" w:eastAsia="Times New Roman" w:hAnsi="Times New Roman" w:cs="Times New Roman"/>
          <w:kern w:val="0"/>
          <w14:ligatures w14:val="none"/>
        </w:rPr>
        <w:t xml:space="preserve"> p.m. </w:t>
      </w:r>
    </w:p>
    <w:p w14:paraId="3534C8DC" w14:textId="77777777" w:rsidR="00DD0235" w:rsidRPr="00DD0235" w:rsidRDefault="00DD0235" w:rsidP="00DD02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02C86">
        <w:rPr>
          <w:rFonts w:ascii="Times New Roman" w:eastAsia="Times New Roman" w:hAnsi="Times New Roman" w:cs="Times New Roman"/>
          <w:kern w:val="0"/>
          <w14:ligatures w14:val="none"/>
        </w:rPr>
        <w:t>Holiday service</w:t>
      </w:r>
      <w:r w:rsidRPr="00DD0235">
        <w:rPr>
          <w:rFonts w:ascii="Times New Roman" w:eastAsia="Times New Roman" w:hAnsi="Times New Roman" w:cs="Times New Roman"/>
          <w:b/>
          <w:bCs/>
          <w:kern w:val="0"/>
          <w14:ligatures w14:val="none"/>
        </w:rPr>
        <w:t>:</w:t>
      </w:r>
      <w:r w:rsidRPr="00DD0235">
        <w:rPr>
          <w:rFonts w:ascii="Times New Roman" w:eastAsia="Times New Roman" w:hAnsi="Times New Roman" w:cs="Times New Roman"/>
          <w:kern w:val="0"/>
          <w14:ligatures w14:val="none"/>
        </w:rPr>
        <w:t xml:space="preserve"> One bus operates on New Year’s Day, Memorial Day, Independence Day, and Labor Day. Closed on Thanksgiving and Christmas Day.</w:t>
      </w:r>
    </w:p>
    <w:p w14:paraId="450A7650" w14:textId="68E76D14" w:rsid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Service Area</w:t>
      </w:r>
      <w:r w:rsidR="00A87524">
        <w:rPr>
          <w:rFonts w:ascii="Times New Roman" w:eastAsia="Times New Roman" w:hAnsi="Times New Roman" w:cs="Times New Roman"/>
          <w:b/>
          <w:bCs/>
          <w:kern w:val="0"/>
          <w:sz w:val="27"/>
          <w:szCs w:val="27"/>
          <w14:ligatures w14:val="none"/>
        </w:rPr>
        <w:t xml:space="preserve"> </w:t>
      </w:r>
    </w:p>
    <w:p w14:paraId="7B0735C3" w14:textId="35F8B29C" w:rsidR="004B6470" w:rsidRDefault="004B6470" w:rsidP="004B6470">
      <w:pPr>
        <w:pStyle w:val="NormalWeb"/>
      </w:pPr>
      <w:r>
        <w:t>Q</w:t>
      </w:r>
      <w:r>
        <w:t xml:space="preserve">TL </w:t>
      </w:r>
      <w:r>
        <w:t xml:space="preserve">provides service within the City of Quincy and to areas immediately surrounding the city. The service boundary extends up to </w:t>
      </w:r>
      <w:r w:rsidRPr="004B6470">
        <w:rPr>
          <w:rStyle w:val="Strong"/>
          <w:rFonts w:eastAsiaTheme="majorEastAsia"/>
          <w:b w:val="0"/>
          <w:bCs w:val="0"/>
        </w:rPr>
        <w:t>1.5 miles beyond the city limits</w:t>
      </w:r>
      <w:r w:rsidRPr="004B6470">
        <w:rPr>
          <w:b/>
          <w:bCs/>
        </w:rPr>
        <w:t>.</w:t>
      </w:r>
    </w:p>
    <w:p w14:paraId="5EA66FB3" w14:textId="77777777" w:rsidR="004B6470" w:rsidRDefault="004B6470" w:rsidP="004B6470">
      <w:pPr>
        <w:pStyle w:val="NormalWeb"/>
      </w:pPr>
      <w:r>
        <w:t xml:space="preserve">Paratransit service outside of this boundary is available only through </w:t>
      </w:r>
      <w:r w:rsidRPr="004B6470">
        <w:rPr>
          <w:rStyle w:val="Strong"/>
          <w:rFonts w:eastAsiaTheme="majorEastAsia"/>
          <w:b w:val="0"/>
          <w:bCs w:val="0"/>
        </w:rPr>
        <w:t>Purchase of Service agreements</w:t>
      </w:r>
      <w:r>
        <w:t xml:space="preserve"> with partner agencies. These agreements allow QTL to provide transportation for agency clients who need to travel beyond the standard service area into the City of Quincy.</w:t>
      </w:r>
    </w:p>
    <w:p w14:paraId="7766452A" w14:textId="77777777" w:rsidR="004B6470" w:rsidRDefault="004B6470"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5063A0C" w14:textId="77777777" w:rsidR="004B6470" w:rsidRPr="00DD0235" w:rsidRDefault="004B6470"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848B15" w14:textId="77777777"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lastRenderedPageBreak/>
        <w:t>Eligibility &amp; Certification</w:t>
      </w:r>
    </w:p>
    <w:p w14:paraId="65D878EC" w14:textId="77777777" w:rsidR="00DD0235" w:rsidRPr="00DD0235" w:rsidRDefault="00DD0235" w:rsidP="00DD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All passengers under age 60 must complete an ADA application form and be approved before using Paratransit.</w:t>
      </w:r>
    </w:p>
    <w:p w14:paraId="3CA3DCD6" w14:textId="121F06EF" w:rsidR="00DD0235" w:rsidRPr="00DD0235" w:rsidRDefault="00DD0235" w:rsidP="00DD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Applications </w:t>
      </w:r>
      <w:r>
        <w:rPr>
          <w:rFonts w:ascii="Times New Roman" w:eastAsia="Times New Roman" w:hAnsi="Times New Roman" w:cs="Times New Roman"/>
          <w:kern w:val="0"/>
          <w14:ligatures w14:val="none"/>
        </w:rPr>
        <w:t xml:space="preserve">can be found on the City of Quincy website page, </w:t>
      </w:r>
      <w:r w:rsidR="00202C86">
        <w:rPr>
          <w:rFonts w:ascii="Times New Roman" w:eastAsia="Times New Roman" w:hAnsi="Times New Roman" w:cs="Times New Roman"/>
          <w:kern w:val="0"/>
          <w14:ligatures w14:val="none"/>
        </w:rPr>
        <w:t xml:space="preserve">a </w:t>
      </w:r>
      <w:r>
        <w:rPr>
          <w:rFonts w:ascii="Times New Roman" w:eastAsia="Times New Roman" w:hAnsi="Times New Roman" w:cs="Times New Roman"/>
          <w:kern w:val="0"/>
          <w14:ligatures w14:val="none"/>
        </w:rPr>
        <w:t>paper copy can be picked up</w:t>
      </w:r>
      <w:r w:rsidRPr="00DD0235">
        <w:rPr>
          <w:rFonts w:ascii="Times New Roman" w:eastAsia="Times New Roman" w:hAnsi="Times New Roman" w:cs="Times New Roman"/>
          <w:kern w:val="0"/>
          <w14:ligatures w14:val="none"/>
        </w:rPr>
        <w:t xml:space="preserve"> at the QTL office (2020 Jennifer </w:t>
      </w:r>
      <w:r>
        <w:rPr>
          <w:rFonts w:ascii="Times New Roman" w:eastAsia="Times New Roman" w:hAnsi="Times New Roman" w:cs="Times New Roman"/>
          <w:kern w:val="0"/>
          <w14:ligatures w14:val="none"/>
        </w:rPr>
        <w:t>Ln.</w:t>
      </w:r>
      <w:r w:rsidRPr="00DD0235">
        <w:rPr>
          <w:rFonts w:ascii="Times New Roman" w:eastAsia="Times New Roman" w:hAnsi="Times New Roman" w:cs="Times New Roman"/>
          <w:kern w:val="0"/>
          <w14:ligatures w14:val="none"/>
        </w:rPr>
        <w:t>, Quincy</w:t>
      </w:r>
      <w:r w:rsidR="00B94187" w:rsidRPr="00DD0235">
        <w:rPr>
          <w:rFonts w:ascii="Times New Roman" w:eastAsia="Times New Roman" w:hAnsi="Times New Roman" w:cs="Times New Roman"/>
          <w:kern w:val="0"/>
          <w14:ligatures w14:val="none"/>
        </w:rPr>
        <w:t>) or</w:t>
      </w:r>
      <w:r w:rsidRPr="00DD0235">
        <w:rPr>
          <w:rFonts w:ascii="Times New Roman" w:eastAsia="Times New Roman" w:hAnsi="Times New Roman" w:cs="Times New Roman"/>
          <w:kern w:val="0"/>
          <w14:ligatures w14:val="none"/>
        </w:rPr>
        <w:t xml:space="preserve"> mail</w:t>
      </w:r>
      <w:r w:rsidR="00202C86">
        <w:rPr>
          <w:rFonts w:ascii="Times New Roman" w:eastAsia="Times New Roman" w:hAnsi="Times New Roman" w:cs="Times New Roman"/>
          <w:kern w:val="0"/>
          <w14:ligatures w14:val="none"/>
        </w:rPr>
        <w:t>ed by request.</w:t>
      </w:r>
    </w:p>
    <w:p w14:paraId="755BD52E" w14:textId="30177950" w:rsidR="00DD0235" w:rsidRPr="00DD0235" w:rsidRDefault="00DD0235" w:rsidP="00DD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Applicants are notified</w:t>
      </w:r>
      <w:r w:rsidR="00B94187">
        <w:rPr>
          <w:rFonts w:ascii="Times New Roman" w:eastAsia="Times New Roman" w:hAnsi="Times New Roman" w:cs="Times New Roman"/>
          <w:kern w:val="0"/>
          <w14:ligatures w14:val="none"/>
        </w:rPr>
        <w:t xml:space="preserve"> of a decision</w:t>
      </w:r>
      <w:r w:rsidRPr="00DD0235">
        <w:rPr>
          <w:rFonts w:ascii="Times New Roman" w:eastAsia="Times New Roman" w:hAnsi="Times New Roman" w:cs="Times New Roman"/>
          <w:kern w:val="0"/>
          <w14:ligatures w14:val="none"/>
        </w:rPr>
        <w:t xml:space="preserve"> in writing within 21 days.</w:t>
      </w:r>
    </w:p>
    <w:p w14:paraId="5F0E44F0" w14:textId="77777777" w:rsidR="00DD0235" w:rsidRPr="00DD0235" w:rsidRDefault="00DD0235" w:rsidP="00DD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If no decision is made within 21 days, applicants are treated as eligible until a determination is issued.</w:t>
      </w:r>
    </w:p>
    <w:p w14:paraId="41779583" w14:textId="77777777" w:rsidR="00DD0235" w:rsidRDefault="00DD0235" w:rsidP="00DD023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Appeals are available if certification is denied.</w:t>
      </w:r>
    </w:p>
    <w:p w14:paraId="217B5C55" w14:textId="5B79A12C" w:rsidR="00320626" w:rsidRDefault="00320626" w:rsidP="00320626">
      <w:pPr>
        <w:spacing w:before="100" w:beforeAutospacing="1" w:after="100" w:afterAutospacing="1" w:line="240" w:lineRule="auto"/>
        <w:rPr>
          <w:rFonts w:ascii="Times New Roman" w:eastAsia="Times New Roman" w:hAnsi="Times New Roman" w:cs="Times New Roman"/>
          <w:b/>
          <w:bCs/>
          <w:kern w:val="0"/>
          <w14:ligatures w14:val="none"/>
        </w:rPr>
      </w:pPr>
      <w:r w:rsidRPr="00320626">
        <w:rPr>
          <w:rFonts w:ascii="Times New Roman" w:eastAsia="Times New Roman" w:hAnsi="Times New Roman" w:cs="Times New Roman"/>
          <w:b/>
          <w:bCs/>
          <w:kern w:val="0"/>
          <w14:ligatures w14:val="none"/>
        </w:rPr>
        <w:t>Appeal Process</w:t>
      </w:r>
    </w:p>
    <w:p w14:paraId="13530FD3" w14:textId="34AB9C0A" w:rsidR="00320626" w:rsidRDefault="00320626" w:rsidP="00320626">
      <w:pPr>
        <w:spacing w:before="100" w:beforeAutospacing="1" w:after="100" w:afterAutospacing="1" w:line="240" w:lineRule="auto"/>
        <w:rPr>
          <w:rFonts w:ascii="Times New Roman" w:eastAsia="Times New Roman" w:hAnsi="Times New Roman" w:cs="Times New Roman"/>
          <w:kern w:val="0"/>
          <w14:ligatures w14:val="none"/>
        </w:rPr>
      </w:pPr>
      <w:r w:rsidRPr="00320626">
        <w:rPr>
          <w:rFonts w:ascii="Times New Roman" w:eastAsia="Times New Roman" w:hAnsi="Times New Roman" w:cs="Times New Roman"/>
          <w:kern w:val="0"/>
          <w14:ligatures w14:val="none"/>
        </w:rPr>
        <w:t>If your Paratransit application is denied you can appeal the decision.</w:t>
      </w:r>
    </w:p>
    <w:p w14:paraId="02327C19" w14:textId="52EB72C9" w:rsidR="00320626" w:rsidRDefault="008B123B" w:rsidP="00320626">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B123B">
        <w:rPr>
          <w:rFonts w:ascii="Times New Roman" w:eastAsia="Times New Roman" w:hAnsi="Times New Roman" w:cs="Times New Roman"/>
          <w:b/>
          <w:bCs/>
          <w:kern w:val="0"/>
          <w14:ligatures w14:val="none"/>
        </w:rPr>
        <w:t>How to appeal:</w:t>
      </w:r>
      <w:r>
        <w:rPr>
          <w:rFonts w:ascii="Times New Roman" w:eastAsia="Times New Roman" w:hAnsi="Times New Roman" w:cs="Times New Roman"/>
          <w:kern w:val="0"/>
          <w14:ligatures w14:val="none"/>
        </w:rPr>
        <w:t xml:space="preserve"> </w:t>
      </w:r>
      <w:r w:rsidR="00320626">
        <w:rPr>
          <w:rFonts w:ascii="Times New Roman" w:eastAsia="Times New Roman" w:hAnsi="Times New Roman" w:cs="Times New Roman"/>
          <w:kern w:val="0"/>
          <w14:ligatures w14:val="none"/>
        </w:rPr>
        <w:t xml:space="preserve">Send QTL a written request </w:t>
      </w:r>
      <w:r w:rsidR="00B86244">
        <w:rPr>
          <w:rFonts w:ascii="Times New Roman" w:eastAsia="Times New Roman" w:hAnsi="Times New Roman" w:cs="Times New Roman"/>
          <w:kern w:val="0"/>
          <w14:ligatures w14:val="none"/>
        </w:rPr>
        <w:t xml:space="preserve">to 2020 Jennifer Ln. Quincy, Il 62301 </w:t>
      </w:r>
      <w:r w:rsidR="00320626">
        <w:rPr>
          <w:rFonts w:ascii="Times New Roman" w:eastAsia="Times New Roman" w:hAnsi="Times New Roman" w:cs="Times New Roman"/>
          <w:kern w:val="0"/>
          <w14:ligatures w14:val="none"/>
        </w:rPr>
        <w:t>within 60 days of the denial letter</w:t>
      </w:r>
      <w:r w:rsidR="00B86244">
        <w:rPr>
          <w:rFonts w:ascii="Times New Roman" w:eastAsia="Times New Roman" w:hAnsi="Times New Roman" w:cs="Times New Roman"/>
          <w:kern w:val="0"/>
          <w14:ligatures w14:val="none"/>
        </w:rPr>
        <w:t xml:space="preserve"> </w:t>
      </w:r>
    </w:p>
    <w:p w14:paraId="1CCE937D" w14:textId="259130F2" w:rsidR="00320626" w:rsidRDefault="008B123B" w:rsidP="00320626">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B123B">
        <w:rPr>
          <w:rFonts w:ascii="Times New Roman" w:eastAsia="Times New Roman" w:hAnsi="Times New Roman" w:cs="Times New Roman"/>
          <w:b/>
          <w:bCs/>
          <w:kern w:val="0"/>
          <w14:ligatures w14:val="none"/>
        </w:rPr>
        <w:t>What happens next:</w:t>
      </w:r>
      <w:r>
        <w:rPr>
          <w:rFonts w:ascii="Times New Roman" w:eastAsia="Times New Roman" w:hAnsi="Times New Roman" w:cs="Times New Roman"/>
          <w:kern w:val="0"/>
          <w14:ligatures w14:val="none"/>
        </w:rPr>
        <w:t xml:space="preserve"> </w:t>
      </w:r>
      <w:r w:rsidR="00320626">
        <w:rPr>
          <w:rFonts w:ascii="Times New Roman" w:eastAsia="Times New Roman" w:hAnsi="Times New Roman" w:cs="Times New Roman"/>
          <w:kern w:val="0"/>
          <w14:ligatures w14:val="none"/>
        </w:rPr>
        <w:t>Your appeal will be reviewed by someone who was not part of the original decision.</w:t>
      </w:r>
    </w:p>
    <w:p w14:paraId="10EFB172" w14:textId="54E8E27B" w:rsidR="00320626" w:rsidRDefault="008B123B" w:rsidP="00320626">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B123B">
        <w:rPr>
          <w:rFonts w:ascii="Times New Roman" w:eastAsia="Times New Roman" w:hAnsi="Times New Roman" w:cs="Times New Roman"/>
          <w:b/>
          <w:bCs/>
          <w:kern w:val="0"/>
          <w14:ligatures w14:val="none"/>
        </w:rPr>
        <w:t>Your role:</w:t>
      </w:r>
      <w:r>
        <w:rPr>
          <w:rFonts w:ascii="Times New Roman" w:eastAsia="Times New Roman" w:hAnsi="Times New Roman" w:cs="Times New Roman"/>
          <w:kern w:val="0"/>
          <w14:ligatures w14:val="none"/>
        </w:rPr>
        <w:t xml:space="preserve"> You may share more information or explain why you believe you qualify.</w:t>
      </w:r>
    </w:p>
    <w:p w14:paraId="3FDA0D8E" w14:textId="58BA3EF1" w:rsidR="008B123B" w:rsidRPr="00320626" w:rsidRDefault="008B123B" w:rsidP="00320626">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B123B">
        <w:rPr>
          <w:rFonts w:ascii="Times New Roman" w:eastAsia="Times New Roman" w:hAnsi="Times New Roman" w:cs="Times New Roman"/>
          <w:b/>
          <w:bCs/>
          <w:kern w:val="0"/>
          <w14:ligatures w14:val="none"/>
        </w:rPr>
        <w:t>Outcome:</w:t>
      </w:r>
      <w:r>
        <w:rPr>
          <w:rFonts w:ascii="Times New Roman" w:eastAsia="Times New Roman" w:hAnsi="Times New Roman" w:cs="Times New Roman"/>
          <w:kern w:val="0"/>
          <w14:ligatures w14:val="none"/>
        </w:rPr>
        <w:t xml:space="preserve"> QTL will send you a written notice with the final decision.</w:t>
      </w:r>
    </w:p>
    <w:p w14:paraId="36EAD9D4" w14:textId="1C64FE64" w:rsidR="00C47827" w:rsidRPr="00C47827" w:rsidRDefault="00C47827" w:rsidP="00C47827">
      <w:pPr>
        <w:spacing w:before="100" w:beforeAutospacing="1" w:after="100" w:afterAutospacing="1" w:line="240" w:lineRule="auto"/>
        <w:rPr>
          <w:rFonts w:ascii="Times New Roman" w:eastAsia="Times New Roman" w:hAnsi="Times New Roman" w:cs="Times New Roman"/>
          <w:i/>
          <w:iCs/>
          <w:kern w:val="0"/>
          <w14:ligatures w14:val="none"/>
        </w:rPr>
      </w:pPr>
      <w:r w:rsidRPr="00C47827">
        <w:rPr>
          <w:rFonts w:ascii="Times New Roman" w:eastAsia="Times New Roman" w:hAnsi="Times New Roman" w:cs="Times New Roman"/>
          <w:i/>
          <w:iCs/>
          <w:kern w:val="0"/>
          <w14:ligatures w14:val="none"/>
        </w:rPr>
        <w:t xml:space="preserve">Age, distance to a bus stop, or illiteracy by themselves are not considered disabilities. Individuals who are blind or visually impaired may be eligible if they cannot use QTL regular fixed route system. </w:t>
      </w:r>
    </w:p>
    <w:p w14:paraId="353FB8B8" w14:textId="0C777D53" w:rsidR="00C47827" w:rsidRPr="00546B65" w:rsidRDefault="00C47827"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6B65">
        <w:rPr>
          <w:rFonts w:ascii="Times New Roman" w:eastAsia="Times New Roman" w:hAnsi="Times New Roman" w:cs="Times New Roman"/>
          <w:b/>
          <w:bCs/>
          <w:kern w:val="0"/>
          <w:sz w:val="27"/>
          <w:szCs w:val="27"/>
          <w14:ligatures w14:val="none"/>
        </w:rPr>
        <w:t>Provisional Paratransit Eligibility</w:t>
      </w:r>
    </w:p>
    <w:p w14:paraId="172308C3" w14:textId="54D0640D" w:rsidR="00C47827" w:rsidRDefault="00C47827" w:rsidP="00546B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6B65">
        <w:rPr>
          <w:rFonts w:ascii="Times New Roman" w:eastAsia="Times New Roman" w:hAnsi="Times New Roman" w:cs="Times New Roman"/>
          <w:kern w:val="0"/>
          <w14:ligatures w14:val="none"/>
        </w:rPr>
        <w:t xml:space="preserve">QTL offers seasonal eligibility during the winter months, November 1 through April 1, for individuals with specific mobility limitations or temperature </w:t>
      </w:r>
      <w:r w:rsidR="00546B65" w:rsidRPr="00546B65">
        <w:rPr>
          <w:rFonts w:ascii="Times New Roman" w:eastAsia="Times New Roman" w:hAnsi="Times New Roman" w:cs="Times New Roman"/>
          <w:kern w:val="0"/>
          <w14:ligatures w14:val="none"/>
        </w:rPr>
        <w:t>sensitivities.  These conditions would be verified by a licensed health care provider.</w:t>
      </w:r>
    </w:p>
    <w:p w14:paraId="2E2ED224" w14:textId="0D471565" w:rsidR="00546B65" w:rsidRPr="00546B65" w:rsidRDefault="00546B65" w:rsidP="00546B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6B65">
        <w:rPr>
          <w:rFonts w:ascii="Times New Roman" w:eastAsia="Times New Roman" w:hAnsi="Times New Roman" w:cs="Times New Roman"/>
          <w:b/>
          <w:bCs/>
          <w:kern w:val="0"/>
          <w:sz w:val="27"/>
          <w:szCs w:val="27"/>
          <w14:ligatures w14:val="none"/>
        </w:rPr>
        <w:t>Temporary Paratransit Eligibility</w:t>
      </w:r>
    </w:p>
    <w:p w14:paraId="547E5B5B" w14:textId="1822C79F" w:rsidR="00546B65" w:rsidRPr="00546B65" w:rsidRDefault="00546B65" w:rsidP="00546B65">
      <w:pPr>
        <w:pStyle w:val="ListParagraph"/>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94187">
        <w:rPr>
          <w:rFonts w:ascii="Times New Roman" w:eastAsia="Times New Roman" w:hAnsi="Times New Roman" w:cs="Times New Roman"/>
          <w:kern w:val="0"/>
          <w14:ligatures w14:val="none"/>
        </w:rPr>
        <w:t xml:space="preserve">Any individual may apply for temporary Paratransit eligibility. Applicants who meet the full eligibility </w:t>
      </w:r>
      <w:r w:rsidR="00B94187" w:rsidRPr="00B94187">
        <w:rPr>
          <w:rFonts w:ascii="Times New Roman" w:eastAsia="Times New Roman" w:hAnsi="Times New Roman" w:cs="Times New Roman"/>
          <w:kern w:val="0"/>
          <w14:ligatures w14:val="none"/>
        </w:rPr>
        <w:t>criteria and qualify</w:t>
      </w:r>
      <w:r w:rsidRPr="00B94187">
        <w:rPr>
          <w:rFonts w:ascii="Times New Roman" w:eastAsia="Times New Roman" w:hAnsi="Times New Roman" w:cs="Times New Roman"/>
          <w:kern w:val="0"/>
          <w14:ligatures w14:val="none"/>
        </w:rPr>
        <w:t xml:space="preserve"> will be granted temporary eligibility status.</w:t>
      </w:r>
    </w:p>
    <w:p w14:paraId="23AF92C4" w14:textId="689E2CA1"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Fares</w:t>
      </w:r>
    </w:p>
    <w:p w14:paraId="219E2A51" w14:textId="77777777" w:rsidR="00DD0235" w:rsidRPr="00DD0235" w:rsidRDefault="00DD0235" w:rsidP="00DD023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ADA-eligible passengers under 60:</w:t>
      </w:r>
    </w:p>
    <w:p w14:paraId="2806CF98" w14:textId="7DA4FC98" w:rsidR="00DD0235" w:rsidRPr="004B6470" w:rsidRDefault="00DD0235" w:rsidP="004B6470">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$1.00 per one-way trip in town</w:t>
      </w:r>
    </w:p>
    <w:p w14:paraId="2856BFE7" w14:textId="4F47E878" w:rsidR="00DD0235" w:rsidRPr="00DD0235" w:rsidRDefault="00DD0235" w:rsidP="00DD023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Punch Cards</w:t>
      </w:r>
      <w:r w:rsidRPr="00DD0235">
        <w:rPr>
          <w:rFonts w:ascii="Times New Roman" w:eastAsia="Times New Roman" w:hAnsi="Times New Roman" w:cs="Times New Roman"/>
          <w:kern w:val="0"/>
          <w14:ligatures w14:val="none"/>
        </w:rPr>
        <w:t>: 10-trip ($7.50) or 20-trip ($15.00) available at the QTL office or from drivers.</w:t>
      </w:r>
    </w:p>
    <w:p w14:paraId="230CD7E9" w14:textId="77777777" w:rsidR="00DD0235" w:rsidRDefault="00DD0235" w:rsidP="00DD023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Seniors over 60: billed through the Senior Center.</w:t>
      </w:r>
    </w:p>
    <w:p w14:paraId="23D70999" w14:textId="6976EDA6" w:rsidR="00F02755" w:rsidRPr="00DD0235" w:rsidRDefault="00F02755" w:rsidP="00F0275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Seniors will receive a donation statement showing the number of times they rode during the previous month and the suggested donation.</w:t>
      </w:r>
      <w:r w:rsidR="00B86244">
        <w:rPr>
          <w:rFonts w:ascii="Times New Roman" w:eastAsia="Times New Roman" w:hAnsi="Times New Roman" w:cs="Times New Roman"/>
          <w:kern w:val="0"/>
          <w14:ligatures w14:val="none"/>
        </w:rPr>
        <w:t xml:space="preserve"> </w:t>
      </w:r>
    </w:p>
    <w:p w14:paraId="7AB7D158" w14:textId="5ABAFF34" w:rsidR="00DD0235" w:rsidRDefault="00DD0235" w:rsidP="00DD023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Personal Care Attendants (PCAs)</w:t>
      </w:r>
      <w:r w:rsidR="009A005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or guest: </w:t>
      </w:r>
      <w:r w:rsidR="00B94187">
        <w:rPr>
          <w:rFonts w:ascii="Times New Roman" w:eastAsia="Times New Roman" w:hAnsi="Times New Roman" w:cs="Times New Roman"/>
          <w:kern w:val="0"/>
          <w14:ligatures w14:val="none"/>
        </w:rPr>
        <w:t xml:space="preserve">1 may </w:t>
      </w:r>
      <w:r>
        <w:rPr>
          <w:rFonts w:ascii="Times New Roman" w:eastAsia="Times New Roman" w:hAnsi="Times New Roman" w:cs="Times New Roman"/>
          <w:kern w:val="0"/>
          <w14:ligatures w14:val="none"/>
        </w:rPr>
        <w:t>r</w:t>
      </w:r>
      <w:r w:rsidRPr="00DD0235">
        <w:rPr>
          <w:rFonts w:ascii="Times New Roman" w:eastAsia="Times New Roman" w:hAnsi="Times New Roman" w:cs="Times New Roman"/>
          <w:kern w:val="0"/>
          <w14:ligatures w14:val="none"/>
        </w:rPr>
        <w:t>ide free</w:t>
      </w:r>
      <w:r w:rsidR="00EA1A44">
        <w:rPr>
          <w:rFonts w:ascii="Times New Roman" w:eastAsia="Times New Roman" w:hAnsi="Times New Roman" w:cs="Times New Roman"/>
          <w:kern w:val="0"/>
          <w14:ligatures w14:val="none"/>
        </w:rPr>
        <w:t xml:space="preserve"> when accompanying an eligible Paratransit rider. Additional </w:t>
      </w:r>
      <w:r w:rsidR="00B94187">
        <w:rPr>
          <w:rFonts w:ascii="Times New Roman" w:eastAsia="Times New Roman" w:hAnsi="Times New Roman" w:cs="Times New Roman"/>
          <w:kern w:val="0"/>
          <w14:ligatures w14:val="none"/>
        </w:rPr>
        <w:t>guests</w:t>
      </w:r>
      <w:r w:rsidR="00EA1A44">
        <w:rPr>
          <w:rFonts w:ascii="Times New Roman" w:eastAsia="Times New Roman" w:hAnsi="Times New Roman" w:cs="Times New Roman"/>
          <w:kern w:val="0"/>
          <w14:ligatures w14:val="none"/>
        </w:rPr>
        <w:t xml:space="preserve"> must pay the regular fare of $1.00 per ride.</w:t>
      </w:r>
    </w:p>
    <w:p w14:paraId="14A634FB" w14:textId="3840B52D" w:rsidR="00EA1A44" w:rsidRPr="004B6470" w:rsidRDefault="00C61A03" w:rsidP="004B647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For riders under the age of 60 the driver is required to collect $1.00 or punch a QTL </w:t>
      </w:r>
      <w:r w:rsidR="000A525D">
        <w:rPr>
          <w:rFonts w:ascii="Times New Roman" w:eastAsia="Times New Roman" w:hAnsi="Times New Roman" w:cs="Times New Roman"/>
          <w:kern w:val="0"/>
          <w14:ligatures w14:val="none"/>
        </w:rPr>
        <w:t>punch card</w:t>
      </w:r>
      <w:r>
        <w:rPr>
          <w:rFonts w:ascii="Times New Roman" w:eastAsia="Times New Roman" w:hAnsi="Times New Roman" w:cs="Times New Roman"/>
          <w:kern w:val="0"/>
          <w14:ligatures w14:val="none"/>
        </w:rPr>
        <w:t xml:space="preserve"> before departing. Please have exact change. Drivers do not carry change. </w:t>
      </w:r>
    </w:p>
    <w:p w14:paraId="2B07CAE1" w14:textId="77777777" w:rsidR="00EA1A44" w:rsidRDefault="00EA1A44" w:rsidP="009A005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3C17C31" w14:textId="474B339C" w:rsidR="009A0055" w:rsidRPr="009A0055" w:rsidRDefault="009A0055" w:rsidP="009A005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0055">
        <w:rPr>
          <w:rFonts w:ascii="Times New Roman" w:eastAsia="Times New Roman" w:hAnsi="Times New Roman" w:cs="Times New Roman"/>
          <w:b/>
          <w:bCs/>
          <w:kern w:val="0"/>
          <w:sz w:val="27"/>
          <w:szCs w:val="27"/>
          <w14:ligatures w14:val="none"/>
        </w:rPr>
        <w:t>Personal Care Attendants (PCAs)</w:t>
      </w:r>
    </w:p>
    <w:p w14:paraId="60C658FD" w14:textId="77777777" w:rsidR="009A0055" w:rsidRPr="009A0055" w:rsidRDefault="009A0055" w:rsidP="009A0055">
      <w:pPr>
        <w:spacing w:before="100" w:beforeAutospacing="1" w:after="100" w:afterAutospacing="1" w:line="240" w:lineRule="auto"/>
        <w:rPr>
          <w:rFonts w:ascii="Times New Roman" w:eastAsia="Times New Roman" w:hAnsi="Times New Roman" w:cs="Times New Roman"/>
          <w:kern w:val="0"/>
          <w14:ligatures w14:val="none"/>
        </w:rPr>
      </w:pPr>
      <w:r w:rsidRPr="009A0055">
        <w:rPr>
          <w:rFonts w:ascii="Times New Roman" w:eastAsia="Times New Roman" w:hAnsi="Times New Roman" w:cs="Times New Roman"/>
          <w:kern w:val="0"/>
          <w14:ligatures w14:val="none"/>
        </w:rPr>
        <w:t>Quincy Transit Lines (QTL) does not provide escorts or Personal Care Attendants (PCAs) for riders.</w:t>
      </w:r>
    </w:p>
    <w:p w14:paraId="3450BF0C" w14:textId="7E7A5C89" w:rsidR="009A0055" w:rsidRPr="009A0055" w:rsidRDefault="009A0055" w:rsidP="009A005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A0055">
        <w:rPr>
          <w:rFonts w:ascii="Times New Roman" w:eastAsia="Times New Roman" w:hAnsi="Times New Roman" w:cs="Times New Roman"/>
          <w:kern w:val="0"/>
          <w14:ligatures w14:val="none"/>
        </w:rPr>
        <w:t>Riders who need assistance are responsible for arranging their own PCA.</w:t>
      </w:r>
    </w:p>
    <w:p w14:paraId="18BE00BC" w14:textId="06086873" w:rsidR="009A0055" w:rsidRPr="009A0055" w:rsidRDefault="009A0055" w:rsidP="009A005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A0055">
        <w:rPr>
          <w:rFonts w:ascii="Times New Roman" w:eastAsia="Times New Roman" w:hAnsi="Times New Roman" w:cs="Times New Roman"/>
          <w:kern w:val="0"/>
          <w14:ligatures w14:val="none"/>
        </w:rPr>
        <w:t>PCAs must be able to assist the rider independently, without requiring help from QTL staff or drivers.</w:t>
      </w:r>
    </w:p>
    <w:p w14:paraId="672DA09B" w14:textId="5A76A367" w:rsidR="009A0055" w:rsidRPr="00C91B46" w:rsidRDefault="009A0055" w:rsidP="009A0055">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A0055">
        <w:rPr>
          <w:rFonts w:ascii="Times New Roman" w:eastAsia="Times New Roman" w:hAnsi="Times New Roman" w:cs="Times New Roman"/>
          <w:kern w:val="0"/>
          <w14:ligatures w14:val="none"/>
        </w:rPr>
        <w:t>Serving as a PCA for a paratransit rider does not, by itself, make that individual eligible for paratransit service.</w:t>
      </w:r>
    </w:p>
    <w:p w14:paraId="78E729AE" w14:textId="77777777"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How to Ride</w:t>
      </w:r>
    </w:p>
    <w:p w14:paraId="5736FD35" w14:textId="77777777" w:rsidR="00DD0235" w:rsidRDefault="00DD0235"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All trips must be scheduled in advance. Same-day trips are not permitted.</w:t>
      </w:r>
    </w:p>
    <w:p w14:paraId="62A41EAA" w14:textId="09D4D5A4" w:rsidR="00B94187" w:rsidRDefault="00B94187"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Same day changes to pick up/drop off times or destinations are not permitted. </w:t>
      </w:r>
    </w:p>
    <w:p w14:paraId="3878D204" w14:textId="7123C171" w:rsidR="00F02755" w:rsidRPr="00DD0235" w:rsidRDefault="00E52CE0"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ride with QTL, schedule your trip during business hours/day no later than the day before.  The more advance notice you can give, the better.</w:t>
      </w:r>
    </w:p>
    <w:p w14:paraId="739CC3FA" w14:textId="77777777" w:rsidR="00DD0235" w:rsidRPr="00DD0235" w:rsidRDefault="00DD0235"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Riders should schedule medical appointments before 4:00 p.m.</w:t>
      </w:r>
    </w:p>
    <w:p w14:paraId="601732F9" w14:textId="317FA70B" w:rsidR="00DD0235" w:rsidRPr="00DD0235" w:rsidRDefault="00DD0235"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Be ready </w:t>
      </w:r>
      <w:r w:rsidR="00B86244">
        <w:rPr>
          <w:rFonts w:ascii="Times New Roman" w:eastAsia="Times New Roman" w:hAnsi="Times New Roman" w:cs="Times New Roman"/>
          <w:kern w:val="0"/>
          <w14:ligatures w14:val="none"/>
        </w:rPr>
        <w:t>10</w:t>
      </w:r>
      <w:r w:rsidRPr="00DD0235">
        <w:rPr>
          <w:rFonts w:ascii="Times New Roman" w:eastAsia="Times New Roman" w:hAnsi="Times New Roman" w:cs="Times New Roman"/>
          <w:kern w:val="0"/>
          <w14:ligatures w14:val="none"/>
        </w:rPr>
        <w:t xml:space="preserve"> minutes prior to </w:t>
      </w:r>
      <w:r w:rsidR="008B123B" w:rsidRPr="00DD0235">
        <w:rPr>
          <w:rFonts w:ascii="Times New Roman" w:eastAsia="Times New Roman" w:hAnsi="Times New Roman" w:cs="Times New Roman"/>
          <w:kern w:val="0"/>
          <w14:ligatures w14:val="none"/>
        </w:rPr>
        <w:t>pick up</w:t>
      </w:r>
      <w:r w:rsidRPr="00DD0235">
        <w:rPr>
          <w:rFonts w:ascii="Times New Roman" w:eastAsia="Times New Roman" w:hAnsi="Times New Roman" w:cs="Times New Roman"/>
          <w:kern w:val="0"/>
          <w14:ligatures w14:val="none"/>
        </w:rPr>
        <w:t xml:space="preserve"> time. </w:t>
      </w:r>
      <w:r w:rsidR="00C61A03">
        <w:rPr>
          <w:rFonts w:ascii="Times New Roman" w:eastAsia="Times New Roman" w:hAnsi="Times New Roman" w:cs="Times New Roman"/>
          <w:kern w:val="0"/>
          <w14:ligatures w14:val="none"/>
        </w:rPr>
        <w:t xml:space="preserve">You should be ready to board the vehicle when it arrives. </w:t>
      </w:r>
      <w:r w:rsidRPr="00DD0235">
        <w:rPr>
          <w:rFonts w:ascii="Times New Roman" w:eastAsia="Times New Roman" w:hAnsi="Times New Roman" w:cs="Times New Roman"/>
          <w:kern w:val="0"/>
          <w14:ligatures w14:val="none"/>
        </w:rPr>
        <w:t>If not ready, the bus may leave and the trip will count as a no-show.</w:t>
      </w:r>
    </w:p>
    <w:p w14:paraId="754E1788" w14:textId="77777777" w:rsidR="00DD0235" w:rsidRPr="00DD0235" w:rsidRDefault="00DD0235"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Riders must be fully clothed before boarding.</w:t>
      </w:r>
    </w:p>
    <w:p w14:paraId="4FE9C1DA" w14:textId="7649B5BD" w:rsidR="00DD0235" w:rsidRDefault="00DD0235" w:rsidP="00DD02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Eating, drinking, smoking, and chewing tobacco are not permitted</w:t>
      </w:r>
      <w:r>
        <w:rPr>
          <w:rFonts w:ascii="Times New Roman" w:eastAsia="Times New Roman" w:hAnsi="Times New Roman" w:cs="Times New Roman"/>
          <w:kern w:val="0"/>
          <w14:ligatures w14:val="none"/>
        </w:rPr>
        <w:t xml:space="preserve"> on QTL vehicles.</w:t>
      </w:r>
    </w:p>
    <w:p w14:paraId="6CDC0534" w14:textId="619CE9C0" w:rsidR="00CA566C" w:rsidRPr="00CA566C" w:rsidRDefault="00CA566C" w:rsidP="00CA566C">
      <w:pPr>
        <w:spacing w:before="100" w:beforeAutospacing="1" w:after="100" w:afterAutospacing="1" w:line="240" w:lineRule="auto"/>
        <w:rPr>
          <w:rFonts w:ascii="Times New Roman" w:eastAsia="Times New Roman" w:hAnsi="Times New Roman" w:cs="Times New Roman"/>
          <w:b/>
          <w:bCs/>
          <w:kern w:val="0"/>
          <w14:ligatures w14:val="none"/>
        </w:rPr>
      </w:pPr>
      <w:r w:rsidRPr="00CA566C">
        <w:rPr>
          <w:rFonts w:ascii="Times New Roman" w:eastAsia="Times New Roman" w:hAnsi="Times New Roman" w:cs="Times New Roman"/>
          <w:b/>
          <w:bCs/>
          <w:kern w:val="0"/>
          <w14:ligatures w14:val="none"/>
        </w:rPr>
        <w:t>Have the Following Ready When Scheduling a Trip</w:t>
      </w:r>
    </w:p>
    <w:p w14:paraId="5BB04E14" w14:textId="01510A04" w:rsidR="00CA566C" w:rsidRDefault="00CA566C" w:rsidP="00CA566C">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and last name</w:t>
      </w:r>
    </w:p>
    <w:p w14:paraId="3B55B1E0" w14:textId="3FA31606" w:rsidR="00CA566C" w:rsidRDefault="00CA566C" w:rsidP="00CA566C">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Your </w:t>
      </w:r>
      <w:proofErr w:type="gramStart"/>
      <w:r w:rsidR="008B123B">
        <w:rPr>
          <w:rFonts w:ascii="Times New Roman" w:eastAsia="Times New Roman" w:hAnsi="Times New Roman" w:cs="Times New Roman"/>
          <w:kern w:val="0"/>
          <w14:ligatures w14:val="none"/>
        </w:rPr>
        <w:t>pick up</w:t>
      </w:r>
      <w:proofErr w:type="gramEnd"/>
      <w:r>
        <w:rPr>
          <w:rFonts w:ascii="Times New Roman" w:eastAsia="Times New Roman" w:hAnsi="Times New Roman" w:cs="Times New Roman"/>
          <w:kern w:val="0"/>
          <w14:ligatures w14:val="none"/>
        </w:rPr>
        <w:t xml:space="preserve"> and drop off exact address</w:t>
      </w:r>
    </w:p>
    <w:p w14:paraId="5C7A0737" w14:textId="51D5DB4F" w:rsidR="00CA566C" w:rsidRDefault="00CA566C" w:rsidP="00CA566C">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Time and date needed</w:t>
      </w:r>
    </w:p>
    <w:p w14:paraId="290A5DB1" w14:textId="797D5490" w:rsidR="00CA566C" w:rsidRDefault="00CA566C" w:rsidP="00CA566C">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Will you have an attendant with you</w:t>
      </w:r>
    </w:p>
    <w:p w14:paraId="2DBA6138" w14:textId="566C7CFA" w:rsidR="00CA566C" w:rsidRPr="00CA566C" w:rsidRDefault="00CA566C" w:rsidP="00CA566C">
      <w:pPr>
        <w:pStyle w:val="ListParagraph"/>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are using a mobility device</w:t>
      </w:r>
    </w:p>
    <w:p w14:paraId="55BEB55D" w14:textId="77777777"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Mobility Devices</w:t>
      </w:r>
    </w:p>
    <w:p w14:paraId="1040A394" w14:textId="544C2519" w:rsidR="00DD0235" w:rsidRPr="00DD0235" w:rsidRDefault="00202C86" w:rsidP="00DD023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QTL v</w:t>
      </w:r>
      <w:r w:rsidR="00DD0235" w:rsidRPr="00DD0235">
        <w:rPr>
          <w:rFonts w:ascii="Times New Roman" w:eastAsia="Times New Roman" w:hAnsi="Times New Roman" w:cs="Times New Roman"/>
          <w:kern w:val="0"/>
          <w14:ligatures w14:val="none"/>
        </w:rPr>
        <w:t>ehicles are equipped with lifts</w:t>
      </w:r>
      <w:r>
        <w:rPr>
          <w:rFonts w:ascii="Times New Roman" w:eastAsia="Times New Roman" w:hAnsi="Times New Roman" w:cs="Times New Roman"/>
          <w:kern w:val="0"/>
          <w14:ligatures w14:val="none"/>
        </w:rPr>
        <w:t>/ramps</w:t>
      </w:r>
      <w:r w:rsidR="00DD0235" w:rsidRPr="00DD0235">
        <w:rPr>
          <w:rFonts w:ascii="Times New Roman" w:eastAsia="Times New Roman" w:hAnsi="Times New Roman" w:cs="Times New Roman"/>
          <w:kern w:val="0"/>
          <w14:ligatures w14:val="none"/>
        </w:rPr>
        <w:t xml:space="preserve"> and securements.</w:t>
      </w:r>
    </w:p>
    <w:p w14:paraId="1AD022BC" w14:textId="77777777" w:rsidR="00DD0235" w:rsidRPr="00DD0235" w:rsidRDefault="00DD0235" w:rsidP="00DD023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Riders may use standard wheelchairs or scooters.</w:t>
      </w:r>
    </w:p>
    <w:p w14:paraId="3DD14217" w14:textId="77777777" w:rsidR="00DD0235" w:rsidRPr="00DD0235" w:rsidRDefault="00DD0235" w:rsidP="00DD023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b/>
          <w:bCs/>
          <w:kern w:val="0"/>
          <w14:ligatures w14:val="none"/>
        </w:rPr>
        <w:t>Restrictions:</w:t>
      </w:r>
    </w:p>
    <w:p w14:paraId="1FE14440" w14:textId="77777777" w:rsidR="00DD0235" w:rsidRPr="00DD0235" w:rsidRDefault="00DD0235" w:rsidP="00DD023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No geriatric chairs or gurneys.</w:t>
      </w:r>
    </w:p>
    <w:p w14:paraId="20040133" w14:textId="77777777" w:rsidR="00DD0235" w:rsidRPr="00DD0235" w:rsidRDefault="00DD0235" w:rsidP="00DD023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No medical apparatus except secured oxygen.</w:t>
      </w:r>
    </w:p>
    <w:p w14:paraId="54AED2F9" w14:textId="28A613E1" w:rsidR="00DD0235" w:rsidRPr="00DD0235" w:rsidRDefault="00DD0235" w:rsidP="00DD0235">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Drivers will not maneuver wheelchairs over more than one </w:t>
      </w:r>
      <w:r w:rsidR="00B86244">
        <w:rPr>
          <w:rFonts w:ascii="Times New Roman" w:eastAsia="Times New Roman" w:hAnsi="Times New Roman" w:cs="Times New Roman"/>
          <w:kern w:val="0"/>
          <w14:ligatures w14:val="none"/>
        </w:rPr>
        <w:t>consecutive step.</w:t>
      </w:r>
    </w:p>
    <w:p w14:paraId="51E0854E" w14:textId="77777777" w:rsidR="00DD0235" w:rsidRDefault="00DD0235" w:rsidP="00DD023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All mobility devices must be secured before departure.</w:t>
      </w:r>
    </w:p>
    <w:p w14:paraId="6A3D44C1" w14:textId="7AF9D2D0" w:rsidR="00202C86" w:rsidRDefault="00202C86" w:rsidP="00202C8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QTL adheres to ADA guidelines in transporting passengers using mobility assistance devices.  Passengers needing mobility aids must provide their own.  </w:t>
      </w:r>
    </w:p>
    <w:p w14:paraId="316678F4" w14:textId="3E9F6196" w:rsidR="00202C86" w:rsidRDefault="00202C86" w:rsidP="00202C8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QTL will not ask a passenger to transfer out of a wheelchair into another seat.</w:t>
      </w:r>
    </w:p>
    <w:p w14:paraId="233836EA" w14:textId="02EF84FF" w:rsidR="00202C86" w:rsidRDefault="00202C86" w:rsidP="00202C8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Passengers utilizing a wheelchair will be allowed to transfer to a regular seat in the vehicle, if the passenger requests to do so and is able to complete the transfer with no assistance from the driver.</w:t>
      </w:r>
    </w:p>
    <w:p w14:paraId="299832AB" w14:textId="128CC17A" w:rsidR="00202C86" w:rsidRDefault="00C61A03" w:rsidP="00202C8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 individual who uses a lift will not be refused to disembark from a vehicle at any designated stop, unless the lift cannot be deployed or the lift will be damaged if deployed or temporary conditions preclude the safe use of the stop for all passengers.</w:t>
      </w:r>
    </w:p>
    <w:p w14:paraId="07368CBA" w14:textId="790177FB" w:rsidR="00C61A03" w:rsidRDefault="00C61A03" w:rsidP="00202C8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passengers must ensure </w:t>
      </w:r>
      <w:r w:rsidR="00B94187">
        <w:rPr>
          <w:rFonts w:ascii="Times New Roman" w:eastAsia="Times New Roman" w:hAnsi="Times New Roman" w:cs="Times New Roman"/>
          <w:kern w:val="0"/>
          <w14:ligatures w14:val="none"/>
        </w:rPr>
        <w:t>ramps</w:t>
      </w:r>
      <w:r>
        <w:rPr>
          <w:rFonts w:ascii="Times New Roman" w:eastAsia="Times New Roman" w:hAnsi="Times New Roman" w:cs="Times New Roman"/>
          <w:kern w:val="0"/>
          <w14:ligatures w14:val="none"/>
        </w:rPr>
        <w:t xml:space="preserve"> and wheelchair paths are properly paved and kept clear of snow, ice, parked cars, trash and other obstructions.</w:t>
      </w:r>
    </w:p>
    <w:p w14:paraId="17BAB1E9" w14:textId="64DBD1A8" w:rsidR="00C61A03" w:rsidRPr="00202C86" w:rsidRDefault="00C61A03" w:rsidP="00202C8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QTL will assist wheelchair customers where ramps are provide</w:t>
      </w:r>
      <w:r w:rsidR="008B123B">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 and under no circumstances assist with any more than 1 </w:t>
      </w:r>
      <w:r w:rsidR="004B6470">
        <w:rPr>
          <w:rFonts w:ascii="Times New Roman" w:eastAsia="Times New Roman" w:hAnsi="Times New Roman" w:cs="Times New Roman"/>
          <w:kern w:val="0"/>
          <w14:ligatures w14:val="none"/>
        </w:rPr>
        <w:t xml:space="preserve">consecutive </w:t>
      </w:r>
      <w:r>
        <w:rPr>
          <w:rFonts w:ascii="Times New Roman" w:eastAsia="Times New Roman" w:hAnsi="Times New Roman" w:cs="Times New Roman"/>
          <w:kern w:val="0"/>
          <w14:ligatures w14:val="none"/>
        </w:rPr>
        <w:t xml:space="preserve">stair. </w:t>
      </w:r>
    </w:p>
    <w:p w14:paraId="5D88425F" w14:textId="77777777" w:rsidR="00CA566C" w:rsidRPr="00CA566C" w:rsidRDefault="00CA566C" w:rsidP="00CA5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566C">
        <w:rPr>
          <w:rFonts w:ascii="Times New Roman" w:eastAsia="Times New Roman" w:hAnsi="Times New Roman" w:cs="Times New Roman"/>
          <w:b/>
          <w:bCs/>
          <w:kern w:val="0"/>
          <w:sz w:val="27"/>
          <w:szCs w:val="27"/>
          <w14:ligatures w14:val="none"/>
        </w:rPr>
        <w:t xml:space="preserve">Door-to-Door Service Policy </w:t>
      </w:r>
    </w:p>
    <w:p w14:paraId="5621D402" w14:textId="7B16B6D1" w:rsidR="00CA566C" w:rsidRDefault="00CA566C" w:rsidP="00CA566C">
      <w:pPr>
        <w:pStyle w:val="NormalWeb"/>
      </w:pPr>
      <w:r>
        <w:t xml:space="preserve">Quincy Transit Lines provides a </w:t>
      </w:r>
      <w:r>
        <w:rPr>
          <w:rStyle w:val="Strong"/>
          <w:rFonts w:eastAsiaTheme="majorEastAsia"/>
        </w:rPr>
        <w:t>door-to-door service</w:t>
      </w:r>
      <w:r>
        <w:t>, meaning passengers are picked up at their residence and dropped off at the front door of their destination.</w:t>
      </w:r>
    </w:p>
    <w:p w14:paraId="6ACF228C" w14:textId="77777777" w:rsidR="00CA566C" w:rsidRDefault="00CA566C" w:rsidP="00CA566C">
      <w:pPr>
        <w:pStyle w:val="NormalWeb"/>
        <w:numPr>
          <w:ilvl w:val="0"/>
          <w:numId w:val="15"/>
        </w:numPr>
      </w:pPr>
      <w:r>
        <w:rPr>
          <w:rStyle w:val="Strong"/>
          <w:rFonts w:eastAsiaTheme="majorEastAsia"/>
        </w:rPr>
        <w:t>Hands-Off Requirement:</w:t>
      </w:r>
      <w:r>
        <w:t xml:space="preserve"> Passengers may not hold onto drivers for balance or stability. Drivers are not permitted to physically support passengers in that manner.</w:t>
      </w:r>
    </w:p>
    <w:p w14:paraId="276D3C30" w14:textId="77777777" w:rsidR="00CA566C" w:rsidRDefault="00CA566C" w:rsidP="00CA566C">
      <w:pPr>
        <w:pStyle w:val="NormalWeb"/>
        <w:numPr>
          <w:ilvl w:val="0"/>
          <w:numId w:val="15"/>
        </w:numPr>
      </w:pPr>
      <w:r>
        <w:rPr>
          <w:rStyle w:val="Strong"/>
          <w:rFonts w:eastAsiaTheme="majorEastAsia"/>
        </w:rPr>
        <w:t>Threshold Boundaries:</w:t>
      </w:r>
      <w:r>
        <w:t xml:space="preserve"> Drivers must remain outside the threshold of a passenger’s residence. They do not enter homes, apartments, or offices.</w:t>
      </w:r>
    </w:p>
    <w:p w14:paraId="5F22213F" w14:textId="42465976" w:rsidR="00CA566C" w:rsidRDefault="00CA566C" w:rsidP="00CA566C">
      <w:pPr>
        <w:pStyle w:val="NormalWeb"/>
        <w:numPr>
          <w:ilvl w:val="0"/>
          <w:numId w:val="15"/>
        </w:numPr>
      </w:pPr>
      <w:r>
        <w:rPr>
          <w:rStyle w:val="Strong"/>
          <w:rFonts w:eastAsiaTheme="majorEastAsia"/>
        </w:rPr>
        <w:t>Building Access:</w:t>
      </w:r>
      <w:r>
        <w:t xml:space="preserve"> In multi-unit or office buildings, passengers are picked up and dropped off at the main entrance or lobby only, not at individual apartments or offices.</w:t>
      </w:r>
    </w:p>
    <w:p w14:paraId="20E7E810" w14:textId="0C691A9E" w:rsidR="00EA1A44" w:rsidRDefault="00EA1A44" w:rsidP="00EA1A44">
      <w:pPr>
        <w:pStyle w:val="NormalWeb"/>
        <w:rPr>
          <w:b/>
          <w:bCs/>
          <w:sz w:val="27"/>
          <w:szCs w:val="27"/>
        </w:rPr>
      </w:pPr>
      <w:r w:rsidRPr="00EA1A44">
        <w:rPr>
          <w:b/>
          <w:bCs/>
          <w:sz w:val="27"/>
          <w:szCs w:val="27"/>
        </w:rPr>
        <w:t>Service Animals and Pets</w:t>
      </w:r>
    </w:p>
    <w:p w14:paraId="1D4AEB4C" w14:textId="07B784F8" w:rsidR="00EA1A44" w:rsidRPr="00EA1A44" w:rsidRDefault="00EA1A44" w:rsidP="00EA1A44">
      <w:pPr>
        <w:pStyle w:val="NormalWeb"/>
        <w:numPr>
          <w:ilvl w:val="0"/>
          <w:numId w:val="21"/>
        </w:numPr>
      </w:pPr>
      <w:r w:rsidRPr="00EA1A44">
        <w:t>Service animals (such as guide dogs) are welcome to accompany riders who need them.</w:t>
      </w:r>
    </w:p>
    <w:p w14:paraId="3F98DF15" w14:textId="2161EB50" w:rsidR="00EA1A44" w:rsidRPr="00EA1A44" w:rsidRDefault="00EA1A44" w:rsidP="00EA1A44">
      <w:pPr>
        <w:pStyle w:val="NormalWeb"/>
        <w:numPr>
          <w:ilvl w:val="0"/>
          <w:numId w:val="21"/>
        </w:numPr>
      </w:pPr>
      <w:r w:rsidRPr="00EA1A44">
        <w:t>When scheduling your trip, please inform QTL dispatchers if a service animal will be riding with you.</w:t>
      </w:r>
    </w:p>
    <w:p w14:paraId="76E9C124" w14:textId="238986EA" w:rsidR="00EA1A44" w:rsidRPr="00EA1A44" w:rsidRDefault="00EA1A44" w:rsidP="00EA1A44">
      <w:pPr>
        <w:pStyle w:val="NormalWeb"/>
        <w:numPr>
          <w:ilvl w:val="0"/>
          <w:numId w:val="21"/>
        </w:numPr>
      </w:pPr>
      <w:r w:rsidRPr="00EA1A44">
        <w:t>Family pets are permitted only if they are secured in a pet carrier.</w:t>
      </w:r>
    </w:p>
    <w:p w14:paraId="2D66DBED" w14:textId="4366F06B"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Health &amp; Safety</w:t>
      </w:r>
    </w:p>
    <w:p w14:paraId="5E0FDDBA" w14:textId="77777777" w:rsidR="00DD0235" w:rsidRPr="00DD0235" w:rsidRDefault="00DD0235" w:rsidP="00DD02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Riders with contagious illnesses may be refused service (with office approval).</w:t>
      </w:r>
    </w:p>
    <w:p w14:paraId="21B9FF1D" w14:textId="77777777" w:rsidR="00DD0235" w:rsidRPr="00DD0235" w:rsidRDefault="00DD0235" w:rsidP="00DD02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Seat belts are required unless a physician provides written exemption.</w:t>
      </w:r>
    </w:p>
    <w:p w14:paraId="777CCD81" w14:textId="77777777" w:rsidR="00DD0235" w:rsidRPr="00DD0235" w:rsidRDefault="00DD0235" w:rsidP="00DD02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Service animals are welcome. All other animals must be transported in carriers.</w:t>
      </w:r>
    </w:p>
    <w:p w14:paraId="09E4C321" w14:textId="77777777"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Rider Responsibilities</w:t>
      </w:r>
    </w:p>
    <w:p w14:paraId="281E86CE" w14:textId="5F4B1AC0" w:rsidR="00DD0235" w:rsidRPr="00DD0235" w:rsidRDefault="00DD0235" w:rsidP="00DD023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Carry only what you can manage </w:t>
      </w:r>
      <w:proofErr w:type="gramStart"/>
      <w:r w:rsidRPr="00DD0235">
        <w:rPr>
          <w:rFonts w:ascii="Times New Roman" w:eastAsia="Times New Roman" w:hAnsi="Times New Roman" w:cs="Times New Roman"/>
          <w:kern w:val="0"/>
          <w14:ligatures w14:val="none"/>
        </w:rPr>
        <w:t>in</w:t>
      </w:r>
      <w:proofErr w:type="gramEnd"/>
      <w:r w:rsidRPr="00DD0235">
        <w:rPr>
          <w:rFonts w:ascii="Times New Roman" w:eastAsia="Times New Roman" w:hAnsi="Times New Roman" w:cs="Times New Roman"/>
          <w:kern w:val="0"/>
          <w14:ligatures w14:val="none"/>
        </w:rPr>
        <w:t xml:space="preserve"> a single trip. Drivers cannot assist with packages</w:t>
      </w:r>
      <w:r w:rsidR="004B6470">
        <w:rPr>
          <w:rFonts w:ascii="Times New Roman" w:eastAsia="Times New Roman" w:hAnsi="Times New Roman" w:cs="Times New Roman"/>
          <w:kern w:val="0"/>
          <w14:ligatures w14:val="none"/>
        </w:rPr>
        <w:t>/groceries.</w:t>
      </w:r>
    </w:p>
    <w:p w14:paraId="3626610E" w14:textId="5ECAAE1C" w:rsidR="00DD0235" w:rsidRPr="00DD0235" w:rsidRDefault="00DD0235" w:rsidP="00DD023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Cancel rides at least 2 hours in advance to avoid a no-show</w:t>
      </w:r>
      <w:r w:rsidR="0022169E">
        <w:rPr>
          <w:rFonts w:ascii="Times New Roman" w:eastAsia="Times New Roman" w:hAnsi="Times New Roman" w:cs="Times New Roman"/>
          <w:kern w:val="0"/>
          <w14:ligatures w14:val="none"/>
        </w:rPr>
        <w:t>.</w:t>
      </w:r>
    </w:p>
    <w:p w14:paraId="79663637" w14:textId="4576659B" w:rsidR="00DD0235" w:rsidRPr="00DD0235" w:rsidRDefault="00DD0235" w:rsidP="00DD023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Treat drivers</w:t>
      </w:r>
      <w:r w:rsidR="00B94187">
        <w:rPr>
          <w:rFonts w:ascii="Times New Roman" w:eastAsia="Times New Roman" w:hAnsi="Times New Roman" w:cs="Times New Roman"/>
          <w:kern w:val="0"/>
          <w14:ligatures w14:val="none"/>
        </w:rPr>
        <w:t xml:space="preserve">, office staff, </w:t>
      </w:r>
      <w:r w:rsidRPr="00DD0235">
        <w:rPr>
          <w:rFonts w:ascii="Times New Roman" w:eastAsia="Times New Roman" w:hAnsi="Times New Roman" w:cs="Times New Roman"/>
          <w:kern w:val="0"/>
          <w14:ligatures w14:val="none"/>
        </w:rPr>
        <w:t>and fellow passengers with respect.</w:t>
      </w:r>
    </w:p>
    <w:p w14:paraId="613ADDE8" w14:textId="77777777" w:rsidR="00DD0235" w:rsidRPr="00DD0235" w:rsidRDefault="00DD0235" w:rsidP="00DD023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Drivers may not accept tips.</w:t>
      </w:r>
    </w:p>
    <w:p w14:paraId="042C7985" w14:textId="77777777" w:rsidR="008079C8" w:rsidRDefault="008079C8"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1C9D44E" w14:textId="77777777" w:rsidR="008079C8" w:rsidRDefault="008079C8"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8B52898" w14:textId="393E9AEA" w:rsidR="00B94A74" w:rsidRDefault="00B94A74"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Use of Audio/Visual Equipment</w:t>
      </w:r>
    </w:p>
    <w:p w14:paraId="65E07280" w14:textId="649FB16A" w:rsidR="00B94A74" w:rsidRPr="00B94A74" w:rsidRDefault="00B94A74" w:rsidP="00DD0235">
      <w:pPr>
        <w:spacing w:before="100" w:beforeAutospacing="1" w:after="100" w:afterAutospacing="1" w:line="240" w:lineRule="auto"/>
        <w:outlineLvl w:val="2"/>
        <w:rPr>
          <w:rFonts w:ascii="Times New Roman" w:eastAsia="Times New Roman" w:hAnsi="Times New Roman" w:cs="Times New Roman"/>
          <w:i/>
          <w:iCs/>
          <w:kern w:val="0"/>
          <w:sz w:val="27"/>
          <w:szCs w:val="27"/>
          <w14:ligatures w14:val="none"/>
        </w:rPr>
      </w:pPr>
      <w:r>
        <w:rPr>
          <w:rFonts w:ascii="Times New Roman" w:eastAsia="Times New Roman" w:hAnsi="Times New Roman" w:cs="Times New Roman"/>
          <w:kern w:val="0"/>
          <w:sz w:val="27"/>
          <w:szCs w:val="27"/>
          <w14:ligatures w14:val="none"/>
        </w:rPr>
        <w:t xml:space="preserve">For the comfort and safety of all passengers, and to ensure the driver can safely operate the vehicle, customers may not use audio or visual equipment in a way that disturbs others or interferes with transit operations. Examples: </w:t>
      </w:r>
      <w:r w:rsidRPr="00B94A74">
        <w:rPr>
          <w:rFonts w:ascii="Times New Roman" w:eastAsia="Times New Roman" w:hAnsi="Times New Roman" w:cs="Times New Roman"/>
          <w:i/>
          <w:iCs/>
          <w:kern w:val="0"/>
          <w:sz w:val="27"/>
          <w:szCs w:val="27"/>
          <w14:ligatures w14:val="none"/>
        </w:rPr>
        <w:t>Playing music or videos without headphones, using portable video games with audible sound effects, operating any device that creates disruptive noise or visual distractions</w:t>
      </w:r>
    </w:p>
    <w:p w14:paraId="2A5FE5EC" w14:textId="768508F2" w:rsidR="00DD0235" w:rsidRPr="00DD0235" w:rsidRDefault="00DD0235" w:rsidP="00DD02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0235">
        <w:rPr>
          <w:rFonts w:ascii="Times New Roman" w:eastAsia="Times New Roman" w:hAnsi="Times New Roman" w:cs="Times New Roman"/>
          <w:b/>
          <w:bCs/>
          <w:kern w:val="0"/>
          <w:sz w:val="27"/>
          <w:szCs w:val="27"/>
          <w14:ligatures w14:val="none"/>
        </w:rPr>
        <w:t>Visitor Policy</w:t>
      </w:r>
    </w:p>
    <w:p w14:paraId="71751E6C" w14:textId="62FEC8FE" w:rsidR="00C47827" w:rsidRPr="00EF5FA0" w:rsidRDefault="00EF5FA0" w:rsidP="00EF5FA0">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 xml:space="preserve">Who qualifies: </w:t>
      </w:r>
      <w:r w:rsidRPr="00EF5FA0">
        <w:rPr>
          <w:rFonts w:ascii="Times New Roman" w:eastAsia="Times New Roman" w:hAnsi="Times New Roman" w:cs="Times New Roman"/>
          <w:kern w:val="0"/>
          <w14:ligatures w14:val="none"/>
        </w:rPr>
        <w:t>Any visitor with a disability who cannot use regular bus service.</w:t>
      </w:r>
    </w:p>
    <w:p w14:paraId="6A5237DB" w14:textId="5DC0E1E3" w:rsidR="00EF5FA0" w:rsidRDefault="00EF5FA0" w:rsidP="00EF5FA0">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Proof needed:</w:t>
      </w:r>
    </w:p>
    <w:p w14:paraId="53305F08" w14:textId="194999D4" w:rsidR="00EF5FA0" w:rsidRDefault="00EF5FA0" w:rsidP="00EF5FA0">
      <w:pPr>
        <w:pStyle w:val="ListParagraph"/>
        <w:numPr>
          <w:ilvl w:val="1"/>
          <w:numId w:val="19"/>
        </w:numPr>
        <w:spacing w:before="100" w:beforeAutospacing="1" w:after="100" w:afterAutospacing="1" w:line="240" w:lineRule="auto"/>
        <w:outlineLvl w:val="2"/>
        <w:rPr>
          <w:rFonts w:ascii="Times New Roman" w:eastAsia="Times New Roman" w:hAnsi="Times New Roman" w:cs="Times New Roman"/>
          <w:kern w:val="0"/>
          <w14:ligatures w14:val="none"/>
        </w:rPr>
      </w:pPr>
      <w:r w:rsidRPr="00EF5FA0">
        <w:rPr>
          <w:rFonts w:ascii="Times New Roman" w:eastAsia="Times New Roman" w:hAnsi="Times New Roman" w:cs="Times New Roman"/>
          <w:kern w:val="0"/>
          <w14:ligatures w14:val="none"/>
        </w:rPr>
        <w:t>Show your ADA paratransit eligibility card or letter from your home transit agency or show proof of where you live.</w:t>
      </w:r>
    </w:p>
    <w:p w14:paraId="10F027A7" w14:textId="42369040" w:rsidR="00EF5FA0" w:rsidRDefault="00EF5FA0" w:rsidP="00EF5FA0">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kern w:val="0"/>
          <w14:ligatures w14:val="none"/>
        </w:rPr>
      </w:pPr>
      <w:r w:rsidRPr="00EF5FA0">
        <w:rPr>
          <w:rFonts w:ascii="Times New Roman" w:eastAsia="Times New Roman" w:hAnsi="Times New Roman" w:cs="Times New Roman"/>
          <w:b/>
          <w:bCs/>
          <w:kern w:val="0"/>
          <w14:ligatures w14:val="none"/>
        </w:rPr>
        <w:t>How long you can ride:</w:t>
      </w:r>
      <w:r>
        <w:rPr>
          <w:rFonts w:ascii="Times New Roman" w:eastAsia="Times New Roman" w:hAnsi="Times New Roman" w:cs="Times New Roman"/>
          <w:kern w:val="0"/>
          <w14:ligatures w14:val="none"/>
        </w:rPr>
        <w:t xml:space="preserve"> Visitors may use our paratransit service for up to 21 days in a 12-month period without applying locally.</w:t>
      </w:r>
    </w:p>
    <w:p w14:paraId="51425AE7" w14:textId="7C081481" w:rsidR="006869A9" w:rsidRPr="008079C8" w:rsidRDefault="00EF5FA0" w:rsidP="008079C8">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kern w:val="0"/>
          <w14:ligatures w14:val="none"/>
        </w:rPr>
      </w:pPr>
      <w:r w:rsidRPr="00EF5FA0">
        <w:rPr>
          <w:rFonts w:ascii="Times New Roman" w:eastAsia="Times New Roman" w:hAnsi="Times New Roman" w:cs="Times New Roman"/>
          <w:b/>
          <w:bCs/>
          <w:kern w:val="0"/>
          <w14:ligatures w14:val="none"/>
        </w:rPr>
        <w:t>Longer stays</w:t>
      </w:r>
      <w:r>
        <w:rPr>
          <w:rFonts w:ascii="Times New Roman" w:eastAsia="Times New Roman" w:hAnsi="Times New Roman" w:cs="Times New Roman"/>
          <w:kern w:val="0"/>
          <w14:ligatures w14:val="none"/>
        </w:rPr>
        <w:t>: If you need service beyond 21 days, you will need to apply for local eligibility.</w:t>
      </w:r>
    </w:p>
    <w:p w14:paraId="38252914" w14:textId="77777777" w:rsidR="006869A9" w:rsidRPr="006869A9" w:rsidRDefault="006869A9" w:rsidP="006869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869A9">
        <w:rPr>
          <w:rFonts w:ascii="Times New Roman" w:eastAsia="Times New Roman" w:hAnsi="Times New Roman" w:cs="Times New Roman"/>
          <w:b/>
          <w:bCs/>
          <w:kern w:val="0"/>
          <w:sz w:val="27"/>
          <w:szCs w:val="27"/>
          <w14:ligatures w14:val="none"/>
        </w:rPr>
        <w:t>Code of Conduct</w:t>
      </w:r>
    </w:p>
    <w:p w14:paraId="04A5B677" w14:textId="5ACE1974" w:rsidR="006869A9" w:rsidRDefault="006869A9" w:rsidP="006869A9">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869A9">
        <w:rPr>
          <w:rFonts w:ascii="Times New Roman" w:eastAsia="Times New Roman" w:hAnsi="Times New Roman" w:cs="Times New Roman"/>
          <w:kern w:val="0"/>
          <w14:ligatures w14:val="none"/>
        </w:rPr>
        <w:t xml:space="preserve">QTL is committed to providing the safest and most efficient service to our community. </w:t>
      </w:r>
      <w:r w:rsidRPr="006869A9">
        <w:rPr>
          <w:rFonts w:ascii="Times New Roman" w:eastAsia="Times New Roman" w:hAnsi="Times New Roman" w:cs="Times New Roman"/>
          <w:kern w:val="0"/>
          <w14:ligatures w14:val="none"/>
        </w:rPr>
        <w:t>To</w:t>
      </w:r>
      <w:r w:rsidRPr="006869A9">
        <w:rPr>
          <w:rFonts w:ascii="Times New Roman" w:eastAsia="Times New Roman" w:hAnsi="Times New Roman" w:cs="Times New Roman"/>
          <w:kern w:val="0"/>
          <w14:ligatures w14:val="none"/>
        </w:rPr>
        <w:t xml:space="preserve"> meet the requirements of the Americans with Disabilities Act of 1990 and to provide the greatest number of rides possible, QTL relies on clear guidelines that ensure all eligible riders benefit from paratransit service.</w:t>
      </w:r>
    </w:p>
    <w:p w14:paraId="571BA8EC" w14:textId="77777777" w:rsidR="006869A9" w:rsidRPr="006869A9" w:rsidRDefault="006869A9" w:rsidP="006869A9">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455B0AB" w14:textId="4FB2FC61" w:rsidR="006869A9" w:rsidRPr="006869A9" w:rsidRDefault="006869A9" w:rsidP="006869A9">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869A9">
        <w:rPr>
          <w:rFonts w:ascii="Times New Roman" w:eastAsia="Times New Roman" w:hAnsi="Times New Roman" w:cs="Times New Roman"/>
          <w:kern w:val="0"/>
          <w14:ligatures w14:val="none"/>
        </w:rPr>
        <w:t xml:space="preserve">Customers who disregard or abuse these guidelines can negatively </w:t>
      </w:r>
      <w:proofErr w:type="gramStart"/>
      <w:r w:rsidRPr="006869A9">
        <w:rPr>
          <w:rFonts w:ascii="Times New Roman" w:eastAsia="Times New Roman" w:hAnsi="Times New Roman" w:cs="Times New Roman"/>
          <w:kern w:val="0"/>
          <w14:ligatures w14:val="none"/>
        </w:rPr>
        <w:t>impact</w:t>
      </w:r>
      <w:proofErr w:type="gramEnd"/>
      <w:r w:rsidRPr="006869A9">
        <w:rPr>
          <w:rFonts w:ascii="Times New Roman" w:eastAsia="Times New Roman" w:hAnsi="Times New Roman" w:cs="Times New Roman"/>
          <w:kern w:val="0"/>
          <w14:ligatures w14:val="none"/>
        </w:rPr>
        <w:t xml:space="preserve"> the program for everyone. For this reason, QTL has established policies designed to protect fairness, maintain service quality, and ensure that all riders </w:t>
      </w:r>
      <w:proofErr w:type="gramStart"/>
      <w:r w:rsidRPr="006869A9">
        <w:rPr>
          <w:rFonts w:ascii="Times New Roman" w:eastAsia="Times New Roman" w:hAnsi="Times New Roman" w:cs="Times New Roman"/>
          <w:kern w:val="0"/>
          <w14:ligatures w14:val="none"/>
        </w:rPr>
        <w:t>have the opportunity to</w:t>
      </w:r>
      <w:proofErr w:type="gramEnd"/>
      <w:r w:rsidRPr="006869A9">
        <w:rPr>
          <w:rFonts w:ascii="Times New Roman" w:eastAsia="Times New Roman" w:hAnsi="Times New Roman" w:cs="Times New Roman"/>
          <w:kern w:val="0"/>
          <w14:ligatures w14:val="none"/>
        </w:rPr>
        <w:t xml:space="preserve"> use </w:t>
      </w:r>
      <w:r>
        <w:rPr>
          <w:rFonts w:ascii="Times New Roman" w:eastAsia="Times New Roman" w:hAnsi="Times New Roman" w:cs="Times New Roman"/>
          <w:kern w:val="0"/>
          <w14:ligatures w14:val="none"/>
        </w:rPr>
        <w:t>P</w:t>
      </w:r>
      <w:r w:rsidRPr="006869A9">
        <w:rPr>
          <w:rFonts w:ascii="Times New Roman" w:eastAsia="Times New Roman" w:hAnsi="Times New Roman" w:cs="Times New Roman"/>
          <w:kern w:val="0"/>
          <w14:ligatures w14:val="none"/>
        </w:rPr>
        <w:t>aratransit to its fullest potential.</w:t>
      </w:r>
    </w:p>
    <w:p w14:paraId="1EAA2792" w14:textId="77777777" w:rsidR="00A95264" w:rsidRPr="00A95264" w:rsidRDefault="00A95264" w:rsidP="00A9526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95264">
        <w:rPr>
          <w:rFonts w:ascii="Times New Roman" w:eastAsia="Times New Roman" w:hAnsi="Times New Roman" w:cs="Times New Roman"/>
          <w:b/>
          <w:bCs/>
          <w:kern w:val="0"/>
          <w:sz w:val="27"/>
          <w:szCs w:val="27"/>
          <w14:ligatures w14:val="none"/>
        </w:rPr>
        <w:t>Passenger Safety and Comfort</w:t>
      </w:r>
    </w:p>
    <w:p w14:paraId="00BCDA1E" w14:textId="4DCCA5DC" w:rsidR="00A95264" w:rsidRPr="00A95264" w:rsidRDefault="00A95264" w:rsidP="00A95264">
      <w:p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 xml:space="preserve">QTL is committed to ensuring the safety and comfort of all customers. To protect riders, drivers, and the </w:t>
      </w:r>
      <w:proofErr w:type="gramStart"/>
      <w:r w:rsidRPr="00A95264">
        <w:rPr>
          <w:rFonts w:ascii="Times New Roman" w:eastAsia="Times New Roman" w:hAnsi="Times New Roman" w:cs="Times New Roman"/>
          <w:kern w:val="0"/>
          <w14:ligatures w14:val="none"/>
        </w:rPr>
        <w:t>general public</w:t>
      </w:r>
      <w:proofErr w:type="gramEnd"/>
      <w:r w:rsidRPr="00A95264">
        <w:rPr>
          <w:rFonts w:ascii="Times New Roman" w:eastAsia="Times New Roman" w:hAnsi="Times New Roman" w:cs="Times New Roman"/>
          <w:kern w:val="0"/>
          <w14:ligatures w14:val="none"/>
        </w:rPr>
        <w:t>, QTL has established policies addressing customer conduct that may negatively affect the paratransit program.</w:t>
      </w:r>
    </w:p>
    <w:p w14:paraId="68086EB6" w14:textId="77777777" w:rsidR="00A95264" w:rsidRPr="00A95264" w:rsidRDefault="00A95264"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5264">
        <w:rPr>
          <w:rFonts w:ascii="Times New Roman" w:eastAsia="Times New Roman" w:hAnsi="Times New Roman" w:cs="Times New Roman"/>
          <w:b/>
          <w:bCs/>
          <w:kern w:val="0"/>
          <w14:ligatures w14:val="none"/>
        </w:rPr>
        <w:t>Types of Misconduct</w:t>
      </w:r>
    </w:p>
    <w:p w14:paraId="268C36B4" w14:textId="77777777" w:rsidR="00A95264" w:rsidRPr="00A95264" w:rsidRDefault="00A95264" w:rsidP="00A9526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Hazardous Conduct</w:t>
      </w:r>
      <w:r w:rsidRPr="00A95264">
        <w:rPr>
          <w:rFonts w:ascii="Times New Roman" w:eastAsia="Times New Roman" w:hAnsi="Times New Roman" w:cs="Times New Roman"/>
          <w:kern w:val="0"/>
          <w14:ligatures w14:val="none"/>
        </w:rPr>
        <w:t>: Any act that creates the potential for injury or death to a customer, driver, or the public.</w:t>
      </w:r>
    </w:p>
    <w:p w14:paraId="6C1B5C9F" w14:textId="77777777" w:rsidR="00A95264" w:rsidRPr="00A95264" w:rsidRDefault="00A95264" w:rsidP="00A9526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Abusive Conduct</w:t>
      </w:r>
      <w:r w:rsidRPr="00A95264">
        <w:rPr>
          <w:rFonts w:ascii="Times New Roman" w:eastAsia="Times New Roman" w:hAnsi="Times New Roman" w:cs="Times New Roman"/>
          <w:kern w:val="0"/>
          <w14:ligatures w14:val="none"/>
        </w:rPr>
        <w:t>: Verbal or physical acts that are offensive, invade the privacy of others, or involve rude, disrespectful, or angry physical contact.</w:t>
      </w:r>
    </w:p>
    <w:p w14:paraId="70BD39AB" w14:textId="77777777" w:rsidR="00A95264" w:rsidRPr="00A95264" w:rsidRDefault="00A95264" w:rsidP="00A9526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Unintentional Misconduct</w:t>
      </w:r>
      <w:r w:rsidRPr="00A95264">
        <w:rPr>
          <w:rFonts w:ascii="Times New Roman" w:eastAsia="Times New Roman" w:hAnsi="Times New Roman" w:cs="Times New Roman"/>
          <w:kern w:val="0"/>
          <w14:ligatures w14:val="none"/>
        </w:rPr>
        <w:t xml:space="preserve">: Acts that occur as a direct and immediate consequence of a customer’s disability. If a customer has been </w:t>
      </w:r>
      <w:proofErr w:type="gramStart"/>
      <w:r w:rsidRPr="00A95264">
        <w:rPr>
          <w:rFonts w:ascii="Times New Roman" w:eastAsia="Times New Roman" w:hAnsi="Times New Roman" w:cs="Times New Roman"/>
          <w:kern w:val="0"/>
          <w14:ligatures w14:val="none"/>
        </w:rPr>
        <w:t>trained</w:t>
      </w:r>
      <w:proofErr w:type="gramEnd"/>
      <w:r w:rsidRPr="00A95264">
        <w:rPr>
          <w:rFonts w:ascii="Times New Roman" w:eastAsia="Times New Roman" w:hAnsi="Times New Roman" w:cs="Times New Roman"/>
          <w:kern w:val="0"/>
          <w14:ligatures w14:val="none"/>
        </w:rPr>
        <w:t xml:space="preserve"> that a behavior is inappropriate but continues to engage in it, the act is considered intentional.</w:t>
      </w:r>
    </w:p>
    <w:p w14:paraId="5CEB00B7" w14:textId="77777777" w:rsidR="008079C8" w:rsidRDefault="008079C8"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265A4358" w14:textId="26E29140" w:rsidR="00A95264" w:rsidRPr="00A95264" w:rsidRDefault="00A95264"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5264">
        <w:rPr>
          <w:rFonts w:ascii="Times New Roman" w:eastAsia="Times New Roman" w:hAnsi="Times New Roman" w:cs="Times New Roman"/>
          <w:b/>
          <w:bCs/>
          <w:kern w:val="0"/>
          <w14:ligatures w14:val="none"/>
        </w:rPr>
        <w:lastRenderedPageBreak/>
        <w:t>Consequences of Hazardous or Abusive Misconduct</w:t>
      </w:r>
    </w:p>
    <w:p w14:paraId="6FD641EF" w14:textId="41B92274" w:rsidR="00A95264" w:rsidRPr="00A95264" w:rsidRDefault="00A95264" w:rsidP="00A95264">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First offense</w:t>
      </w:r>
      <w:r w:rsidRPr="00A9526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May result in a s</w:t>
      </w:r>
      <w:r w:rsidRPr="00A95264">
        <w:rPr>
          <w:rFonts w:ascii="Times New Roman" w:eastAsia="Times New Roman" w:hAnsi="Times New Roman" w:cs="Times New Roman"/>
          <w:kern w:val="0"/>
          <w14:ligatures w14:val="none"/>
        </w:rPr>
        <w:t>uspension of service for 30 days.</w:t>
      </w:r>
    </w:p>
    <w:p w14:paraId="09AC6C28" w14:textId="526E03C5" w:rsidR="00A95264" w:rsidRPr="00A95264" w:rsidRDefault="00A95264" w:rsidP="00A95264">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Second offense within one year</w:t>
      </w:r>
      <w:r w:rsidRPr="00A9526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May result in a s</w:t>
      </w:r>
      <w:r w:rsidRPr="00A95264">
        <w:rPr>
          <w:rFonts w:ascii="Times New Roman" w:eastAsia="Times New Roman" w:hAnsi="Times New Roman" w:cs="Times New Roman"/>
          <w:kern w:val="0"/>
          <w14:ligatures w14:val="none"/>
        </w:rPr>
        <w:t>uspension of service for 60 days.</w:t>
      </w:r>
    </w:p>
    <w:p w14:paraId="36BDF799" w14:textId="7B2E5313" w:rsidR="00A95264" w:rsidRPr="00A95264" w:rsidRDefault="00A95264" w:rsidP="00A95264">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b/>
          <w:bCs/>
          <w:kern w:val="0"/>
          <w14:ligatures w14:val="none"/>
        </w:rPr>
        <w:t>Third offense within one year</w:t>
      </w:r>
      <w:r w:rsidRPr="00A95264">
        <w:rPr>
          <w:rFonts w:ascii="Times New Roman" w:eastAsia="Times New Roman" w:hAnsi="Times New Roman" w:cs="Times New Roman"/>
          <w:kern w:val="0"/>
          <w14:ligatures w14:val="none"/>
        </w:rPr>
        <w:t xml:space="preserve">: </w:t>
      </w:r>
      <w:r w:rsidR="00C91B46">
        <w:rPr>
          <w:rFonts w:ascii="Times New Roman" w:eastAsia="Times New Roman" w:hAnsi="Times New Roman" w:cs="Times New Roman"/>
          <w:kern w:val="0"/>
          <w14:ligatures w14:val="none"/>
        </w:rPr>
        <w:t>May result in a s</w:t>
      </w:r>
      <w:r w:rsidRPr="00A95264">
        <w:rPr>
          <w:rFonts w:ascii="Times New Roman" w:eastAsia="Times New Roman" w:hAnsi="Times New Roman" w:cs="Times New Roman"/>
          <w:kern w:val="0"/>
          <w14:ligatures w14:val="none"/>
        </w:rPr>
        <w:t>uspension of service for one year.</w:t>
      </w:r>
    </w:p>
    <w:p w14:paraId="30D083D9" w14:textId="1F862DE7" w:rsidR="00A95264" w:rsidRPr="00A95264" w:rsidRDefault="00A95264" w:rsidP="00A95264">
      <w:p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 xml:space="preserve">At the end of </w:t>
      </w:r>
      <w:r w:rsidR="00B94187" w:rsidRPr="00A95264">
        <w:rPr>
          <w:rFonts w:ascii="Times New Roman" w:eastAsia="Times New Roman" w:hAnsi="Times New Roman" w:cs="Times New Roman"/>
          <w:kern w:val="0"/>
          <w14:ligatures w14:val="none"/>
        </w:rPr>
        <w:t>the suspension</w:t>
      </w:r>
      <w:r w:rsidRPr="00A95264">
        <w:rPr>
          <w:rFonts w:ascii="Times New Roman" w:eastAsia="Times New Roman" w:hAnsi="Times New Roman" w:cs="Times New Roman"/>
          <w:kern w:val="0"/>
          <w14:ligatures w14:val="none"/>
        </w:rPr>
        <w:t xml:space="preserve"> period, the customer must reapply for </w:t>
      </w:r>
      <w:r w:rsidR="00C91B46">
        <w:rPr>
          <w:rFonts w:ascii="Times New Roman" w:eastAsia="Times New Roman" w:hAnsi="Times New Roman" w:cs="Times New Roman"/>
          <w:kern w:val="0"/>
          <w14:ligatures w14:val="none"/>
        </w:rPr>
        <w:t>P</w:t>
      </w:r>
      <w:r w:rsidRPr="00A95264">
        <w:rPr>
          <w:rFonts w:ascii="Times New Roman" w:eastAsia="Times New Roman" w:hAnsi="Times New Roman" w:cs="Times New Roman"/>
          <w:kern w:val="0"/>
          <w14:ligatures w14:val="none"/>
        </w:rPr>
        <w:t>aratransit eligibility.</w:t>
      </w:r>
    </w:p>
    <w:p w14:paraId="22F0CF13" w14:textId="77777777" w:rsidR="00C91B46" w:rsidRDefault="00C91B46"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4A5ED873" w14:textId="3B36087F" w:rsidR="00A95264" w:rsidRPr="00A95264" w:rsidRDefault="00A95264"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5264">
        <w:rPr>
          <w:rFonts w:ascii="Times New Roman" w:eastAsia="Times New Roman" w:hAnsi="Times New Roman" w:cs="Times New Roman"/>
          <w:b/>
          <w:bCs/>
          <w:kern w:val="0"/>
          <w14:ligatures w14:val="none"/>
        </w:rPr>
        <w:t>Consequences of Unintentional Misconduct</w:t>
      </w:r>
    </w:p>
    <w:p w14:paraId="33A28B98" w14:textId="77777777" w:rsidR="00A95264" w:rsidRPr="00A95264" w:rsidRDefault="00A95264" w:rsidP="00A95264">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A customer may be required to participate in behavior modification.</w:t>
      </w:r>
    </w:p>
    <w:p w14:paraId="7DD21B8F" w14:textId="77777777" w:rsidR="00A95264" w:rsidRPr="00A95264" w:rsidRDefault="00A95264" w:rsidP="00A95264">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 xml:space="preserve">A customer may be subject to reasonable </w:t>
      </w:r>
      <w:proofErr w:type="gramStart"/>
      <w:r w:rsidRPr="00A95264">
        <w:rPr>
          <w:rFonts w:ascii="Times New Roman" w:eastAsia="Times New Roman" w:hAnsi="Times New Roman" w:cs="Times New Roman"/>
          <w:kern w:val="0"/>
          <w14:ligatures w14:val="none"/>
        </w:rPr>
        <w:t>accommodations</w:t>
      </w:r>
      <w:proofErr w:type="gramEnd"/>
      <w:r w:rsidRPr="00A95264">
        <w:rPr>
          <w:rFonts w:ascii="Times New Roman" w:eastAsia="Times New Roman" w:hAnsi="Times New Roman" w:cs="Times New Roman"/>
          <w:kern w:val="0"/>
          <w14:ligatures w14:val="none"/>
        </w:rPr>
        <w:t xml:space="preserve"> that </w:t>
      </w:r>
      <w:proofErr w:type="gramStart"/>
      <w:r w:rsidRPr="00A95264">
        <w:rPr>
          <w:rFonts w:ascii="Times New Roman" w:eastAsia="Times New Roman" w:hAnsi="Times New Roman" w:cs="Times New Roman"/>
          <w:kern w:val="0"/>
          <w14:ligatures w14:val="none"/>
        </w:rPr>
        <w:t>ensure</w:t>
      </w:r>
      <w:proofErr w:type="gramEnd"/>
      <w:r w:rsidRPr="00A95264">
        <w:rPr>
          <w:rFonts w:ascii="Times New Roman" w:eastAsia="Times New Roman" w:hAnsi="Times New Roman" w:cs="Times New Roman"/>
          <w:kern w:val="0"/>
          <w14:ligatures w14:val="none"/>
        </w:rPr>
        <w:t xml:space="preserve"> the safety of all riders and drivers.</w:t>
      </w:r>
    </w:p>
    <w:p w14:paraId="007838E3" w14:textId="77777777" w:rsidR="00A95264" w:rsidRPr="00A95264" w:rsidRDefault="00A95264" w:rsidP="00A95264">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Accommodations may last until the customer learns appropriate behavior.</w:t>
      </w:r>
    </w:p>
    <w:p w14:paraId="1F2AFA5D" w14:textId="77777777" w:rsidR="00A95264" w:rsidRPr="00A95264" w:rsidRDefault="00A95264" w:rsidP="00A95264">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5264">
        <w:rPr>
          <w:rFonts w:ascii="Times New Roman" w:eastAsia="Times New Roman" w:hAnsi="Times New Roman" w:cs="Times New Roman"/>
          <w:kern w:val="0"/>
          <w14:ligatures w14:val="none"/>
        </w:rPr>
        <w:t>Accommodations</w:t>
      </w:r>
      <w:proofErr w:type="gramEnd"/>
      <w:r w:rsidRPr="00A95264">
        <w:rPr>
          <w:rFonts w:ascii="Times New Roman" w:eastAsia="Times New Roman" w:hAnsi="Times New Roman" w:cs="Times New Roman"/>
          <w:kern w:val="0"/>
          <w14:ligatures w14:val="none"/>
        </w:rPr>
        <w:t xml:space="preserve"> may be permanent if the conduct is beyond the customer’s control.</w:t>
      </w:r>
    </w:p>
    <w:p w14:paraId="4ED38778" w14:textId="77777777" w:rsidR="00A95264" w:rsidRPr="00A95264" w:rsidRDefault="00A95264" w:rsidP="00A9526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95264">
        <w:rPr>
          <w:rFonts w:ascii="Times New Roman" w:eastAsia="Times New Roman" w:hAnsi="Times New Roman" w:cs="Times New Roman"/>
          <w:b/>
          <w:bCs/>
          <w:kern w:val="0"/>
          <w14:ligatures w14:val="none"/>
        </w:rPr>
        <w:t>Notification and Appeals</w:t>
      </w:r>
    </w:p>
    <w:p w14:paraId="2400E917" w14:textId="77777777" w:rsidR="00A95264" w:rsidRPr="00A95264" w:rsidRDefault="00A95264" w:rsidP="00A9526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Customers will receive written notice before QTL takes any of these steps.</w:t>
      </w:r>
    </w:p>
    <w:p w14:paraId="51FAD518" w14:textId="77777777" w:rsidR="00A95264" w:rsidRPr="00A95264" w:rsidRDefault="00A95264" w:rsidP="00A9526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A95264">
        <w:rPr>
          <w:rFonts w:ascii="Times New Roman" w:eastAsia="Times New Roman" w:hAnsi="Times New Roman" w:cs="Times New Roman"/>
          <w:kern w:val="0"/>
          <w14:ligatures w14:val="none"/>
        </w:rPr>
        <w:t>Any eligible customer whose service is suspended due to misconduct has the right to appeal the decision.</w:t>
      </w:r>
    </w:p>
    <w:p w14:paraId="3CB8D6AA" w14:textId="77777777" w:rsidR="006869A9" w:rsidRPr="006869A9" w:rsidRDefault="006869A9" w:rsidP="006869A9">
      <w:pPr>
        <w:spacing w:before="100" w:beforeAutospacing="1" w:after="100" w:afterAutospacing="1" w:line="240" w:lineRule="auto"/>
        <w:outlineLvl w:val="2"/>
        <w:rPr>
          <w:rFonts w:ascii="Times New Roman" w:eastAsia="Times New Roman" w:hAnsi="Times New Roman" w:cs="Times New Roman"/>
          <w:kern w:val="0"/>
          <w14:ligatures w14:val="none"/>
        </w:rPr>
      </w:pPr>
    </w:p>
    <w:p w14:paraId="628CA235" w14:textId="4F1F262F" w:rsidR="000A525D" w:rsidRDefault="000A525D" w:rsidP="00DD023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Information on Quincy Transit </w:t>
      </w:r>
      <w:proofErr w:type="gramStart"/>
      <w:r>
        <w:rPr>
          <w:rFonts w:ascii="Times New Roman" w:eastAsia="Times New Roman" w:hAnsi="Times New Roman" w:cs="Times New Roman"/>
          <w:kern w:val="0"/>
          <w14:ligatures w14:val="none"/>
        </w:rPr>
        <w:t>Lines</w:t>
      </w:r>
      <w:proofErr w:type="gramEnd"/>
      <w:r>
        <w:rPr>
          <w:rFonts w:ascii="Times New Roman" w:eastAsia="Times New Roman" w:hAnsi="Times New Roman" w:cs="Times New Roman"/>
          <w:kern w:val="0"/>
          <w14:ligatures w14:val="none"/>
        </w:rPr>
        <w:t xml:space="preserve"> service is available in accessible formats upon request: </w:t>
      </w:r>
      <w:r w:rsidR="00DD0235" w:rsidRPr="00DD0235">
        <w:rPr>
          <w:rFonts w:ascii="Times New Roman" w:eastAsia="Times New Roman" w:hAnsi="Times New Roman" w:cs="Times New Roman"/>
          <w:kern w:val="0"/>
          <w14:ligatures w14:val="none"/>
        </w:rPr>
        <w:t xml:space="preserve">Braille, large print, audio, </w:t>
      </w:r>
      <w:r>
        <w:rPr>
          <w:rFonts w:ascii="Times New Roman" w:eastAsia="Times New Roman" w:hAnsi="Times New Roman" w:cs="Times New Roman"/>
          <w:kern w:val="0"/>
          <w14:ligatures w14:val="none"/>
        </w:rPr>
        <w:t xml:space="preserve">and </w:t>
      </w:r>
      <w:r w:rsidR="00DD0235" w:rsidRPr="00DD0235">
        <w:rPr>
          <w:rFonts w:ascii="Times New Roman" w:eastAsia="Times New Roman" w:hAnsi="Times New Roman" w:cs="Times New Roman"/>
          <w:kern w:val="0"/>
          <w14:ligatures w14:val="none"/>
        </w:rPr>
        <w:t>computer disk</w:t>
      </w:r>
      <w:r>
        <w:rPr>
          <w:rFonts w:ascii="Times New Roman" w:eastAsia="Times New Roman" w:hAnsi="Times New Roman" w:cs="Times New Roman"/>
          <w:kern w:val="0"/>
          <w14:ligatures w14:val="none"/>
        </w:rPr>
        <w:t xml:space="preserve"> by calling 217-224-3535 or 217-228-4550</w:t>
      </w:r>
    </w:p>
    <w:p w14:paraId="481AA231" w14:textId="77777777" w:rsidR="000A525D" w:rsidRDefault="000A525D" w:rsidP="000A525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Illinois Relay Service for the </w:t>
      </w:r>
      <w:proofErr w:type="gramStart"/>
      <w:r>
        <w:rPr>
          <w:rFonts w:ascii="Times New Roman" w:eastAsia="Times New Roman" w:hAnsi="Times New Roman" w:cs="Times New Roman"/>
          <w:kern w:val="0"/>
          <w14:ligatures w14:val="none"/>
        </w:rPr>
        <w:t>Hearing Impaired</w:t>
      </w:r>
      <w:proofErr w:type="gramEnd"/>
      <w:r>
        <w:rPr>
          <w:rFonts w:ascii="Times New Roman" w:eastAsia="Times New Roman" w:hAnsi="Times New Roman" w:cs="Times New Roman"/>
          <w:kern w:val="0"/>
          <w14:ligatures w14:val="none"/>
        </w:rPr>
        <w:t xml:space="preserve"> system is open 24 hours a day </w:t>
      </w:r>
    </w:p>
    <w:p w14:paraId="08AB9794" w14:textId="39E2AD2E" w:rsidR="000A525D" w:rsidRDefault="000A525D" w:rsidP="000A525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is free of charge:  </w:t>
      </w:r>
    </w:p>
    <w:p w14:paraId="12DA600F" w14:textId="77777777" w:rsidR="000A525D" w:rsidRDefault="000A525D" w:rsidP="000A525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TTY Dial – 1-800-526-0844 or 711  </w:t>
      </w:r>
    </w:p>
    <w:p w14:paraId="1EBB9EE6" w14:textId="40CCFB88" w:rsidR="000A525D" w:rsidRDefault="000A525D" w:rsidP="000A525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Voice User Dial – 1-800-526-0857 or 711</w:t>
      </w:r>
    </w:p>
    <w:p w14:paraId="34CA63FC" w14:textId="095BB857" w:rsidR="00DD0235" w:rsidRPr="00DD0235" w:rsidRDefault="00DD0235" w:rsidP="00DD0235">
      <w:pPr>
        <w:spacing w:before="100" w:beforeAutospacing="1" w:after="100" w:afterAutospacing="1" w:line="240" w:lineRule="auto"/>
        <w:rPr>
          <w:rFonts w:ascii="Times New Roman" w:eastAsia="Times New Roman" w:hAnsi="Times New Roman" w:cs="Times New Roman"/>
          <w:kern w:val="0"/>
          <w14:ligatures w14:val="none"/>
        </w:rPr>
      </w:pPr>
      <w:r w:rsidRPr="00DD0235">
        <w:rPr>
          <w:rFonts w:ascii="Times New Roman" w:eastAsia="Times New Roman" w:hAnsi="Times New Roman" w:cs="Times New Roman"/>
          <w:kern w:val="0"/>
          <w14:ligatures w14:val="none"/>
        </w:rPr>
        <w:t xml:space="preserve"> </w:t>
      </w:r>
    </w:p>
    <w:p w14:paraId="10E2F660" w14:textId="77777777" w:rsidR="00DD0235" w:rsidRDefault="00DD0235"/>
    <w:sectPr w:rsidR="00DD0235" w:rsidSect="001451B2">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28D"/>
    <w:multiLevelType w:val="multilevel"/>
    <w:tmpl w:val="5864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65DB"/>
    <w:multiLevelType w:val="multilevel"/>
    <w:tmpl w:val="C41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646B"/>
    <w:multiLevelType w:val="hybridMultilevel"/>
    <w:tmpl w:val="4E04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03EE"/>
    <w:multiLevelType w:val="multilevel"/>
    <w:tmpl w:val="CB7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3FAC"/>
    <w:multiLevelType w:val="multilevel"/>
    <w:tmpl w:val="CF8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350C4"/>
    <w:multiLevelType w:val="multilevel"/>
    <w:tmpl w:val="539A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1399F"/>
    <w:multiLevelType w:val="multilevel"/>
    <w:tmpl w:val="7BFE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805F5"/>
    <w:multiLevelType w:val="multilevel"/>
    <w:tmpl w:val="4CD2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23675"/>
    <w:multiLevelType w:val="multilevel"/>
    <w:tmpl w:val="887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D7251"/>
    <w:multiLevelType w:val="multilevel"/>
    <w:tmpl w:val="C06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81E8C"/>
    <w:multiLevelType w:val="hybridMultilevel"/>
    <w:tmpl w:val="45BA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537D0"/>
    <w:multiLevelType w:val="multilevel"/>
    <w:tmpl w:val="A5E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A6974"/>
    <w:multiLevelType w:val="multilevel"/>
    <w:tmpl w:val="CFF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498D"/>
    <w:multiLevelType w:val="hybridMultilevel"/>
    <w:tmpl w:val="EC0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A4662"/>
    <w:multiLevelType w:val="multilevel"/>
    <w:tmpl w:val="B404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76467"/>
    <w:multiLevelType w:val="multilevel"/>
    <w:tmpl w:val="16A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41F87"/>
    <w:multiLevelType w:val="multilevel"/>
    <w:tmpl w:val="67B4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7284A"/>
    <w:multiLevelType w:val="multilevel"/>
    <w:tmpl w:val="C386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F2B25"/>
    <w:multiLevelType w:val="multilevel"/>
    <w:tmpl w:val="B780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535D9"/>
    <w:multiLevelType w:val="hybridMultilevel"/>
    <w:tmpl w:val="1C4C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D43F2"/>
    <w:multiLevelType w:val="multilevel"/>
    <w:tmpl w:val="B8D0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F0FF2"/>
    <w:multiLevelType w:val="multilevel"/>
    <w:tmpl w:val="C8CC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C1133"/>
    <w:multiLevelType w:val="hybridMultilevel"/>
    <w:tmpl w:val="FBB0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75FFC"/>
    <w:multiLevelType w:val="multilevel"/>
    <w:tmpl w:val="2B6A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30A25"/>
    <w:multiLevelType w:val="hybridMultilevel"/>
    <w:tmpl w:val="980C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837674">
    <w:abstractNumId w:val="8"/>
  </w:num>
  <w:num w:numId="2" w16cid:durableId="1180969189">
    <w:abstractNumId w:val="21"/>
  </w:num>
  <w:num w:numId="3" w16cid:durableId="543054842">
    <w:abstractNumId w:val="5"/>
  </w:num>
  <w:num w:numId="4" w16cid:durableId="883981051">
    <w:abstractNumId w:val="18"/>
  </w:num>
  <w:num w:numId="5" w16cid:durableId="1269435388">
    <w:abstractNumId w:val="14"/>
  </w:num>
  <w:num w:numId="6" w16cid:durableId="1261062757">
    <w:abstractNumId w:val="23"/>
  </w:num>
  <w:num w:numId="7" w16cid:durableId="1317342235">
    <w:abstractNumId w:val="17"/>
  </w:num>
  <w:num w:numId="8" w16cid:durableId="172378430">
    <w:abstractNumId w:val="1"/>
  </w:num>
  <w:num w:numId="9" w16cid:durableId="411855102">
    <w:abstractNumId w:val="7"/>
  </w:num>
  <w:num w:numId="10" w16cid:durableId="1873416388">
    <w:abstractNumId w:val="11"/>
  </w:num>
  <w:num w:numId="11" w16cid:durableId="245651449">
    <w:abstractNumId w:val="20"/>
  </w:num>
  <w:num w:numId="12" w16cid:durableId="1314719881">
    <w:abstractNumId w:val="12"/>
  </w:num>
  <w:num w:numId="13" w16cid:durableId="651371458">
    <w:abstractNumId w:val="9"/>
  </w:num>
  <w:num w:numId="14" w16cid:durableId="1817144021">
    <w:abstractNumId w:val="10"/>
  </w:num>
  <w:num w:numId="15" w16cid:durableId="202599961">
    <w:abstractNumId w:val="3"/>
  </w:num>
  <w:num w:numId="16" w16cid:durableId="1965963523">
    <w:abstractNumId w:val="22"/>
  </w:num>
  <w:num w:numId="17" w16cid:durableId="2029790840">
    <w:abstractNumId w:val="2"/>
  </w:num>
  <w:num w:numId="18" w16cid:durableId="1025601054">
    <w:abstractNumId w:val="13"/>
  </w:num>
  <w:num w:numId="19" w16cid:durableId="371348011">
    <w:abstractNumId w:val="24"/>
  </w:num>
  <w:num w:numId="20" w16cid:durableId="1969124057">
    <w:abstractNumId w:val="6"/>
  </w:num>
  <w:num w:numId="21" w16cid:durableId="1465460630">
    <w:abstractNumId w:val="19"/>
  </w:num>
  <w:num w:numId="22" w16cid:durableId="1462647616">
    <w:abstractNumId w:val="15"/>
  </w:num>
  <w:num w:numId="23" w16cid:durableId="119033183">
    <w:abstractNumId w:val="16"/>
  </w:num>
  <w:num w:numId="24" w16cid:durableId="795485366">
    <w:abstractNumId w:val="0"/>
  </w:num>
  <w:num w:numId="25" w16cid:durableId="1141730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35"/>
    <w:rsid w:val="000A525D"/>
    <w:rsid w:val="001451B2"/>
    <w:rsid w:val="00202C86"/>
    <w:rsid w:val="0022169E"/>
    <w:rsid w:val="00221B63"/>
    <w:rsid w:val="00320626"/>
    <w:rsid w:val="004B6470"/>
    <w:rsid w:val="00502BD9"/>
    <w:rsid w:val="00546B65"/>
    <w:rsid w:val="00622886"/>
    <w:rsid w:val="006869A9"/>
    <w:rsid w:val="00691A48"/>
    <w:rsid w:val="008079C8"/>
    <w:rsid w:val="008B123B"/>
    <w:rsid w:val="009A0055"/>
    <w:rsid w:val="00A87524"/>
    <w:rsid w:val="00A95264"/>
    <w:rsid w:val="00AB3E46"/>
    <w:rsid w:val="00B86244"/>
    <w:rsid w:val="00B94187"/>
    <w:rsid w:val="00B94A74"/>
    <w:rsid w:val="00C47827"/>
    <w:rsid w:val="00C61A03"/>
    <w:rsid w:val="00C91B46"/>
    <w:rsid w:val="00CA566C"/>
    <w:rsid w:val="00D47FF7"/>
    <w:rsid w:val="00DD0235"/>
    <w:rsid w:val="00E52CE0"/>
    <w:rsid w:val="00EA1A44"/>
    <w:rsid w:val="00EF5FA0"/>
    <w:rsid w:val="00F02755"/>
    <w:rsid w:val="00F2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FE42"/>
  <w15:chartTrackingRefBased/>
  <w15:docId w15:val="{6E822E17-2247-4ED7-818D-0840C572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0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0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235"/>
    <w:rPr>
      <w:rFonts w:eastAsiaTheme="majorEastAsia" w:cstheme="majorBidi"/>
      <w:color w:val="272727" w:themeColor="text1" w:themeTint="D8"/>
    </w:rPr>
  </w:style>
  <w:style w:type="paragraph" w:styleId="Title">
    <w:name w:val="Title"/>
    <w:basedOn w:val="Normal"/>
    <w:next w:val="Normal"/>
    <w:link w:val="TitleChar"/>
    <w:uiPriority w:val="10"/>
    <w:qFormat/>
    <w:rsid w:val="00DD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235"/>
    <w:pPr>
      <w:spacing w:before="160"/>
      <w:jc w:val="center"/>
    </w:pPr>
    <w:rPr>
      <w:i/>
      <w:iCs/>
      <w:color w:val="404040" w:themeColor="text1" w:themeTint="BF"/>
    </w:rPr>
  </w:style>
  <w:style w:type="character" w:customStyle="1" w:styleId="QuoteChar">
    <w:name w:val="Quote Char"/>
    <w:basedOn w:val="DefaultParagraphFont"/>
    <w:link w:val="Quote"/>
    <w:uiPriority w:val="29"/>
    <w:rsid w:val="00DD0235"/>
    <w:rPr>
      <w:i/>
      <w:iCs/>
      <w:color w:val="404040" w:themeColor="text1" w:themeTint="BF"/>
    </w:rPr>
  </w:style>
  <w:style w:type="paragraph" w:styleId="ListParagraph">
    <w:name w:val="List Paragraph"/>
    <w:basedOn w:val="Normal"/>
    <w:uiPriority w:val="34"/>
    <w:qFormat/>
    <w:rsid w:val="00DD0235"/>
    <w:pPr>
      <w:ind w:left="720"/>
      <w:contextualSpacing/>
    </w:pPr>
  </w:style>
  <w:style w:type="character" w:styleId="IntenseEmphasis">
    <w:name w:val="Intense Emphasis"/>
    <w:basedOn w:val="DefaultParagraphFont"/>
    <w:uiPriority w:val="21"/>
    <w:qFormat/>
    <w:rsid w:val="00DD0235"/>
    <w:rPr>
      <w:i/>
      <w:iCs/>
      <w:color w:val="0F4761" w:themeColor="accent1" w:themeShade="BF"/>
    </w:rPr>
  </w:style>
  <w:style w:type="paragraph" w:styleId="IntenseQuote">
    <w:name w:val="Intense Quote"/>
    <w:basedOn w:val="Normal"/>
    <w:next w:val="Normal"/>
    <w:link w:val="IntenseQuoteChar"/>
    <w:uiPriority w:val="30"/>
    <w:qFormat/>
    <w:rsid w:val="00DD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235"/>
    <w:rPr>
      <w:i/>
      <w:iCs/>
      <w:color w:val="0F4761" w:themeColor="accent1" w:themeShade="BF"/>
    </w:rPr>
  </w:style>
  <w:style w:type="character" w:styleId="IntenseReference">
    <w:name w:val="Intense Reference"/>
    <w:basedOn w:val="DefaultParagraphFont"/>
    <w:uiPriority w:val="32"/>
    <w:qFormat/>
    <w:rsid w:val="00DD0235"/>
    <w:rPr>
      <w:b/>
      <w:bCs/>
      <w:smallCaps/>
      <w:color w:val="0F4761" w:themeColor="accent1" w:themeShade="BF"/>
      <w:spacing w:val="5"/>
    </w:rPr>
  </w:style>
  <w:style w:type="paragraph" w:styleId="NormalWeb">
    <w:name w:val="Normal (Web)"/>
    <w:basedOn w:val="Normal"/>
    <w:uiPriority w:val="99"/>
    <w:unhideWhenUsed/>
    <w:rsid w:val="00CA56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5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Quincy</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Meyer</dc:creator>
  <cp:keywords/>
  <dc:description/>
  <cp:lastModifiedBy>Megan Meyer</cp:lastModifiedBy>
  <cp:revision>6</cp:revision>
  <cp:lastPrinted>2025-12-08T20:57:00Z</cp:lastPrinted>
  <dcterms:created xsi:type="dcterms:W3CDTF">2025-12-03T21:31:00Z</dcterms:created>
  <dcterms:modified xsi:type="dcterms:W3CDTF">2025-12-08T21:28:00Z</dcterms:modified>
</cp:coreProperties>
</file>